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D06A2" w14:textId="2AF6CB12" w:rsidR="004502F1" w:rsidRPr="003D0F90" w:rsidRDefault="004502F1" w:rsidP="005F4B43">
      <w:pPr>
        <w:rPr>
          <w:b/>
          <w:bCs/>
          <w:sz w:val="32"/>
          <w:szCs w:val="36"/>
        </w:rPr>
      </w:pPr>
      <w:bookmarkStart w:id="0" w:name="_Hlk194341556"/>
      <w:r w:rsidRPr="003D0F90">
        <w:rPr>
          <w:b/>
          <w:bCs/>
          <w:sz w:val="32"/>
          <w:szCs w:val="36"/>
        </w:rPr>
        <w:t xml:space="preserve">MINNESANTECKNINGAR FLERFUNK-MÖTE </w:t>
      </w:r>
    </w:p>
    <w:p w14:paraId="5E364AD1" w14:textId="77777777" w:rsidR="004502F1" w:rsidRPr="003D0F90" w:rsidRDefault="004502F1" w:rsidP="005F4B43">
      <w:pPr>
        <w:rPr>
          <w:b/>
          <w:bCs/>
          <w:sz w:val="32"/>
          <w:szCs w:val="36"/>
        </w:rPr>
      </w:pPr>
    </w:p>
    <w:p w14:paraId="7D35D64A" w14:textId="77777777" w:rsidR="00757FFB" w:rsidRPr="003D0F90" w:rsidRDefault="00757FFB" w:rsidP="005F4B43">
      <w:pPr>
        <w:rPr>
          <w:b/>
          <w:bCs/>
          <w:sz w:val="32"/>
          <w:szCs w:val="36"/>
        </w:rPr>
      </w:pPr>
    </w:p>
    <w:p w14:paraId="77AF27D2" w14:textId="215059AD" w:rsidR="005F4B43" w:rsidRPr="003D0F90" w:rsidRDefault="005F4B43" w:rsidP="005F4B43">
      <w:pPr>
        <w:rPr>
          <w:b/>
          <w:bCs/>
          <w:sz w:val="32"/>
          <w:szCs w:val="36"/>
        </w:rPr>
      </w:pPr>
      <w:r w:rsidRPr="003D0F90">
        <w:rPr>
          <w:b/>
          <w:bCs/>
          <w:sz w:val="32"/>
          <w:szCs w:val="36"/>
        </w:rPr>
        <w:t>Dagordning</w:t>
      </w:r>
      <w:r w:rsidR="004B131D" w:rsidRPr="003D0F90">
        <w:rPr>
          <w:b/>
          <w:bCs/>
          <w:sz w:val="32"/>
          <w:szCs w:val="36"/>
        </w:rPr>
        <w:t xml:space="preserve"> möte 26/3 </w:t>
      </w:r>
      <w:r w:rsidR="009542EC" w:rsidRPr="003D0F90">
        <w:rPr>
          <w:b/>
          <w:bCs/>
          <w:sz w:val="32"/>
          <w:szCs w:val="36"/>
        </w:rPr>
        <w:t>kl 18:00-20:30</w:t>
      </w:r>
    </w:p>
    <w:p w14:paraId="5A75F726" w14:textId="77777777" w:rsidR="005F4B43" w:rsidRPr="003D0F90" w:rsidRDefault="005F4B43" w:rsidP="005F4B43">
      <w:pPr>
        <w:rPr>
          <w:sz w:val="32"/>
        </w:rPr>
      </w:pPr>
    </w:p>
    <w:p w14:paraId="69CD7E9A" w14:textId="4E01168B" w:rsidR="004B131D" w:rsidRPr="003D0F90" w:rsidRDefault="009542EC" w:rsidP="005F4B43">
      <w:pPr>
        <w:pStyle w:val="Liststycke"/>
        <w:numPr>
          <w:ilvl w:val="0"/>
          <w:numId w:val="1"/>
        </w:numPr>
        <w:rPr>
          <w:sz w:val="32"/>
        </w:rPr>
      </w:pPr>
      <w:r w:rsidRPr="003D0F90">
        <w:rPr>
          <w:b/>
          <w:bCs/>
          <w:sz w:val="32"/>
        </w:rPr>
        <w:t>Välkomnande &amp; p</w:t>
      </w:r>
      <w:r w:rsidR="005F4B43" w:rsidRPr="003D0F90">
        <w:rPr>
          <w:b/>
          <w:bCs/>
          <w:sz w:val="32"/>
        </w:rPr>
        <w:t>resentation</w:t>
      </w:r>
    </w:p>
    <w:p w14:paraId="2F46289D" w14:textId="77777777" w:rsidR="00094B3C" w:rsidRPr="003D0F90" w:rsidRDefault="00094B3C" w:rsidP="004B33C5">
      <w:pPr>
        <w:pStyle w:val="Liststycke"/>
        <w:rPr>
          <w:sz w:val="32"/>
        </w:rPr>
      </w:pPr>
    </w:p>
    <w:p w14:paraId="52214B63" w14:textId="77777777" w:rsidR="00B463A0" w:rsidRPr="003D0F90" w:rsidRDefault="00B463A0" w:rsidP="00094B3C">
      <w:pPr>
        <w:rPr>
          <w:sz w:val="32"/>
        </w:rPr>
      </w:pPr>
      <w:r w:rsidRPr="003D0F90">
        <w:rPr>
          <w:sz w:val="32"/>
        </w:rPr>
        <w:t xml:space="preserve">Maria Liesland hälsar alla välkomna. </w:t>
      </w:r>
    </w:p>
    <w:p w14:paraId="79871259" w14:textId="77777777" w:rsidR="00B463A0" w:rsidRPr="003D0F90" w:rsidRDefault="00B463A0" w:rsidP="00094B3C">
      <w:pPr>
        <w:rPr>
          <w:sz w:val="32"/>
        </w:rPr>
      </w:pPr>
      <w:r w:rsidRPr="003D0F90">
        <w:rPr>
          <w:sz w:val="32"/>
        </w:rPr>
        <w:t>Deltar på mötet gör:</w:t>
      </w:r>
    </w:p>
    <w:p w14:paraId="68AD4A72" w14:textId="77777777" w:rsidR="00B463A0" w:rsidRPr="003D0F90" w:rsidRDefault="00094B3C" w:rsidP="00094B3C">
      <w:pPr>
        <w:rPr>
          <w:sz w:val="32"/>
        </w:rPr>
      </w:pPr>
      <w:r w:rsidRPr="003D0F90">
        <w:rPr>
          <w:sz w:val="32"/>
        </w:rPr>
        <w:t xml:space="preserve">Tiina </w:t>
      </w:r>
      <w:r w:rsidR="00B463A0" w:rsidRPr="003D0F90">
        <w:rPr>
          <w:sz w:val="32"/>
        </w:rPr>
        <w:t>Nummi Södergren (SRF:s förbundsstyrelse)</w:t>
      </w:r>
    </w:p>
    <w:p w14:paraId="32977577" w14:textId="77777777" w:rsidR="00B463A0" w:rsidRPr="003D0F90" w:rsidRDefault="00094B3C" w:rsidP="00094B3C">
      <w:pPr>
        <w:rPr>
          <w:sz w:val="32"/>
        </w:rPr>
      </w:pPr>
      <w:r w:rsidRPr="003D0F90">
        <w:rPr>
          <w:sz w:val="32"/>
        </w:rPr>
        <w:t>Robert</w:t>
      </w:r>
      <w:r w:rsidR="00B463A0" w:rsidRPr="003D0F90">
        <w:rPr>
          <w:sz w:val="32"/>
        </w:rPr>
        <w:t xml:space="preserve"> Lindblom</w:t>
      </w:r>
      <w:r w:rsidRPr="003D0F90">
        <w:rPr>
          <w:sz w:val="32"/>
        </w:rPr>
        <w:t xml:space="preserve"> </w:t>
      </w:r>
      <w:r w:rsidR="00B463A0" w:rsidRPr="003D0F90">
        <w:rPr>
          <w:sz w:val="32"/>
        </w:rPr>
        <w:t>(</w:t>
      </w:r>
      <w:r w:rsidRPr="003D0F90">
        <w:rPr>
          <w:sz w:val="32"/>
        </w:rPr>
        <w:t>SRF</w:t>
      </w:r>
      <w:r w:rsidR="00B463A0" w:rsidRPr="003D0F90">
        <w:rPr>
          <w:sz w:val="32"/>
        </w:rPr>
        <w:t>:s rikskansli)</w:t>
      </w:r>
    </w:p>
    <w:p w14:paraId="554428EA" w14:textId="77777777" w:rsidR="00B463A0" w:rsidRPr="003D0F90" w:rsidRDefault="00094B3C" w:rsidP="00094B3C">
      <w:pPr>
        <w:rPr>
          <w:sz w:val="32"/>
        </w:rPr>
      </w:pPr>
      <w:r w:rsidRPr="003D0F90">
        <w:rPr>
          <w:sz w:val="32"/>
        </w:rPr>
        <w:t xml:space="preserve">Linda </w:t>
      </w:r>
      <w:r w:rsidR="00B463A0" w:rsidRPr="003D0F90">
        <w:rPr>
          <w:sz w:val="32"/>
        </w:rPr>
        <w:t xml:space="preserve">Mathiasson (nätverket </w:t>
      </w:r>
      <w:r w:rsidRPr="003D0F90">
        <w:rPr>
          <w:sz w:val="32"/>
        </w:rPr>
        <w:t>SFF &amp; medlem SMYF</w:t>
      </w:r>
      <w:r w:rsidR="00B463A0" w:rsidRPr="003D0F90">
        <w:rPr>
          <w:sz w:val="32"/>
        </w:rPr>
        <w:t>)</w:t>
      </w:r>
      <w:r w:rsidRPr="003D0F90">
        <w:rPr>
          <w:sz w:val="32"/>
        </w:rPr>
        <w:t xml:space="preserve"> </w:t>
      </w:r>
    </w:p>
    <w:p w14:paraId="651D51E3" w14:textId="77777777" w:rsidR="00B463A0" w:rsidRPr="003D0F90" w:rsidRDefault="00094B3C" w:rsidP="00094B3C">
      <w:pPr>
        <w:rPr>
          <w:sz w:val="32"/>
        </w:rPr>
      </w:pPr>
      <w:r w:rsidRPr="003D0F90">
        <w:rPr>
          <w:sz w:val="32"/>
        </w:rPr>
        <w:t xml:space="preserve">Maria Liesland </w:t>
      </w:r>
      <w:r w:rsidR="00B463A0" w:rsidRPr="003D0F90">
        <w:rPr>
          <w:sz w:val="32"/>
        </w:rPr>
        <w:t>(</w:t>
      </w:r>
      <w:r w:rsidRPr="003D0F90">
        <w:rPr>
          <w:sz w:val="32"/>
        </w:rPr>
        <w:t>nätverket SFF</w:t>
      </w:r>
      <w:r w:rsidR="00B463A0" w:rsidRPr="003D0F90">
        <w:rPr>
          <w:sz w:val="32"/>
        </w:rPr>
        <w:t>)</w:t>
      </w:r>
      <w:r w:rsidRPr="003D0F90">
        <w:rPr>
          <w:sz w:val="32"/>
        </w:rPr>
        <w:t xml:space="preserve"> </w:t>
      </w:r>
    </w:p>
    <w:p w14:paraId="7106F547" w14:textId="2B2FBC45" w:rsidR="00B463A0" w:rsidRPr="003D0F90" w:rsidRDefault="00094B3C" w:rsidP="00094B3C">
      <w:pPr>
        <w:rPr>
          <w:sz w:val="32"/>
        </w:rPr>
      </w:pPr>
      <w:r w:rsidRPr="003D0F90">
        <w:rPr>
          <w:sz w:val="32"/>
        </w:rPr>
        <w:t>Anneli</w:t>
      </w:r>
      <w:r w:rsidR="00296A99" w:rsidRPr="003D0F90">
        <w:rPr>
          <w:sz w:val="32"/>
        </w:rPr>
        <w:t>e</w:t>
      </w:r>
      <w:r w:rsidRPr="003D0F90">
        <w:rPr>
          <w:sz w:val="32"/>
        </w:rPr>
        <w:t xml:space="preserve"> </w:t>
      </w:r>
      <w:r w:rsidR="00B463A0" w:rsidRPr="003D0F90">
        <w:rPr>
          <w:sz w:val="32"/>
        </w:rPr>
        <w:t xml:space="preserve">Olsson (LSS </w:t>
      </w:r>
      <w:r w:rsidRPr="003D0F90">
        <w:rPr>
          <w:sz w:val="32"/>
        </w:rPr>
        <w:t xml:space="preserve">&amp; </w:t>
      </w:r>
      <w:r w:rsidR="00B463A0" w:rsidRPr="003D0F90">
        <w:rPr>
          <w:sz w:val="32"/>
        </w:rPr>
        <w:t>SOL-gruppen)</w:t>
      </w:r>
    </w:p>
    <w:p w14:paraId="385DF227" w14:textId="77777777" w:rsidR="00B463A0" w:rsidRPr="003D0F90" w:rsidRDefault="00094B3C" w:rsidP="00094B3C">
      <w:pPr>
        <w:rPr>
          <w:sz w:val="32"/>
        </w:rPr>
      </w:pPr>
      <w:r w:rsidRPr="003D0F90">
        <w:rPr>
          <w:sz w:val="32"/>
        </w:rPr>
        <w:t xml:space="preserve">Leif-Göran Josefsson </w:t>
      </w:r>
      <w:r w:rsidR="00B463A0" w:rsidRPr="003D0F90">
        <w:rPr>
          <w:sz w:val="32"/>
        </w:rPr>
        <w:t>(</w:t>
      </w:r>
      <w:r w:rsidRPr="003D0F90">
        <w:rPr>
          <w:sz w:val="32"/>
        </w:rPr>
        <w:t>LSS &amp; SOL-gruppen</w:t>
      </w:r>
      <w:r w:rsidR="00B463A0" w:rsidRPr="003D0F90">
        <w:rPr>
          <w:sz w:val="32"/>
        </w:rPr>
        <w:t>)</w:t>
      </w:r>
      <w:r w:rsidRPr="003D0F90">
        <w:rPr>
          <w:sz w:val="32"/>
        </w:rPr>
        <w:t xml:space="preserve"> </w:t>
      </w:r>
    </w:p>
    <w:p w14:paraId="29A9A992" w14:textId="77777777" w:rsidR="00B463A0" w:rsidRPr="003D0F90" w:rsidRDefault="00094B3C" w:rsidP="00094B3C">
      <w:pPr>
        <w:rPr>
          <w:sz w:val="32"/>
        </w:rPr>
      </w:pPr>
      <w:r w:rsidRPr="003D0F90">
        <w:rPr>
          <w:sz w:val="32"/>
        </w:rPr>
        <w:t>Ulrika Willberg</w:t>
      </w:r>
      <w:r w:rsidR="00B463A0" w:rsidRPr="003D0F90">
        <w:rPr>
          <w:sz w:val="32"/>
        </w:rPr>
        <w:t xml:space="preserve"> (föreningen SMYF)</w:t>
      </w:r>
    </w:p>
    <w:p w14:paraId="64592329" w14:textId="77777777" w:rsidR="00B463A0" w:rsidRPr="003D0F90" w:rsidRDefault="00094B3C" w:rsidP="00094B3C">
      <w:pPr>
        <w:rPr>
          <w:sz w:val="32"/>
        </w:rPr>
      </w:pPr>
      <w:r w:rsidRPr="003D0F90">
        <w:rPr>
          <w:sz w:val="32"/>
        </w:rPr>
        <w:t>Anita Mäki</w:t>
      </w:r>
      <w:r w:rsidR="00B463A0" w:rsidRPr="003D0F90">
        <w:rPr>
          <w:sz w:val="32"/>
        </w:rPr>
        <w:t xml:space="preserve"> (föreningen SMYF)</w:t>
      </w:r>
      <w:r w:rsidRPr="003D0F90">
        <w:rPr>
          <w:sz w:val="32"/>
        </w:rPr>
        <w:t xml:space="preserve"> </w:t>
      </w:r>
    </w:p>
    <w:p w14:paraId="46F541CC" w14:textId="77777777" w:rsidR="00B463A0" w:rsidRPr="003D0F90" w:rsidRDefault="00094B3C" w:rsidP="00094B3C">
      <w:pPr>
        <w:rPr>
          <w:sz w:val="32"/>
        </w:rPr>
      </w:pPr>
      <w:r w:rsidRPr="003D0F90">
        <w:rPr>
          <w:sz w:val="32"/>
        </w:rPr>
        <w:t xml:space="preserve">Måns Högström </w:t>
      </w:r>
      <w:r w:rsidR="00B463A0" w:rsidRPr="003D0F90">
        <w:rPr>
          <w:sz w:val="32"/>
        </w:rPr>
        <w:t xml:space="preserve">(föreningen </w:t>
      </w:r>
      <w:r w:rsidRPr="003D0F90">
        <w:rPr>
          <w:sz w:val="32"/>
        </w:rPr>
        <w:t>SMYF</w:t>
      </w:r>
      <w:r w:rsidR="00B463A0" w:rsidRPr="003D0F90">
        <w:rPr>
          <w:sz w:val="32"/>
        </w:rPr>
        <w:t>)</w:t>
      </w:r>
      <w:r w:rsidRPr="003D0F90">
        <w:rPr>
          <w:sz w:val="32"/>
        </w:rPr>
        <w:t xml:space="preserve"> </w:t>
      </w:r>
    </w:p>
    <w:p w14:paraId="46499BD0" w14:textId="4623B015" w:rsidR="004C7C79" w:rsidRPr="003D0F90" w:rsidRDefault="00094B3C" w:rsidP="00094B3C">
      <w:pPr>
        <w:rPr>
          <w:sz w:val="32"/>
        </w:rPr>
      </w:pPr>
      <w:r w:rsidRPr="003D0F90">
        <w:rPr>
          <w:sz w:val="32"/>
        </w:rPr>
        <w:t xml:space="preserve">Frida </w:t>
      </w:r>
      <w:r w:rsidR="00CC4A0F" w:rsidRPr="003D0F90">
        <w:rPr>
          <w:sz w:val="32"/>
        </w:rPr>
        <w:t xml:space="preserve">Edlund </w:t>
      </w:r>
      <w:r w:rsidR="004C7C79" w:rsidRPr="003D0F90">
        <w:rPr>
          <w:sz w:val="32"/>
        </w:rPr>
        <w:t>(</w:t>
      </w:r>
      <w:r w:rsidRPr="003D0F90">
        <w:rPr>
          <w:sz w:val="32"/>
        </w:rPr>
        <w:t>SMYF &amp; SFF</w:t>
      </w:r>
      <w:r w:rsidR="00CC4A0F" w:rsidRPr="003D0F90">
        <w:rPr>
          <w:sz w:val="32"/>
        </w:rPr>
        <w:t>-</w:t>
      </w:r>
      <w:r w:rsidRPr="003D0F90">
        <w:rPr>
          <w:sz w:val="32"/>
        </w:rPr>
        <w:t xml:space="preserve"> medlem</w:t>
      </w:r>
      <w:r w:rsidR="004C7C79" w:rsidRPr="003D0F90">
        <w:rPr>
          <w:sz w:val="32"/>
        </w:rPr>
        <w:t>)</w:t>
      </w:r>
      <w:r w:rsidRPr="003D0F90">
        <w:rPr>
          <w:sz w:val="32"/>
        </w:rPr>
        <w:t xml:space="preserve"> </w:t>
      </w:r>
    </w:p>
    <w:p w14:paraId="1AD8FDE0" w14:textId="56F59A8B" w:rsidR="00094B3C" w:rsidRPr="003D0F90" w:rsidRDefault="00094B3C" w:rsidP="00094B3C">
      <w:pPr>
        <w:rPr>
          <w:sz w:val="32"/>
        </w:rPr>
      </w:pPr>
      <w:r w:rsidRPr="003D0F90">
        <w:rPr>
          <w:sz w:val="32"/>
        </w:rPr>
        <w:t xml:space="preserve">Melodi </w:t>
      </w:r>
      <w:r w:rsidR="004C7C79" w:rsidRPr="003D0F90">
        <w:rPr>
          <w:sz w:val="32"/>
        </w:rPr>
        <w:t>Ghalaei</w:t>
      </w:r>
      <w:r w:rsidR="00CC4A0F" w:rsidRPr="003D0F90">
        <w:rPr>
          <w:sz w:val="32"/>
        </w:rPr>
        <w:t>(medlem i SFF och LSS- &amp; SOL-gruppen</w:t>
      </w:r>
      <w:r w:rsidR="004C7C79" w:rsidRPr="003D0F90">
        <w:rPr>
          <w:sz w:val="32"/>
        </w:rPr>
        <w:t xml:space="preserve"> )</w:t>
      </w:r>
      <w:r w:rsidR="000B1353" w:rsidRPr="003D0F90">
        <w:rPr>
          <w:sz w:val="32"/>
        </w:rPr>
        <w:t xml:space="preserve"> </w:t>
      </w:r>
    </w:p>
    <w:p w14:paraId="6469A849" w14:textId="7D547C78" w:rsidR="00094B3C" w:rsidRPr="003D0F90" w:rsidRDefault="00CC4A0F" w:rsidP="004B33C5">
      <w:pPr>
        <w:pStyle w:val="Liststycke"/>
        <w:rPr>
          <w:sz w:val="32"/>
        </w:rPr>
      </w:pPr>
      <w:r w:rsidRPr="003D0F90">
        <w:rPr>
          <w:sz w:val="32"/>
        </w:rPr>
        <w:t xml:space="preserve">Linda Åkesson (SFF-medlem) </w:t>
      </w:r>
    </w:p>
    <w:p w14:paraId="793B4C2C" w14:textId="77777777" w:rsidR="00CC4A0F" w:rsidRPr="003D0F90" w:rsidRDefault="00CC4A0F" w:rsidP="004B33C5">
      <w:pPr>
        <w:pStyle w:val="Liststycke"/>
        <w:rPr>
          <w:sz w:val="32"/>
        </w:rPr>
      </w:pPr>
    </w:p>
    <w:p w14:paraId="054A3D28" w14:textId="77777777" w:rsidR="00CC4A0F" w:rsidRPr="003D0F90" w:rsidRDefault="00CC4A0F" w:rsidP="004B33C5">
      <w:pPr>
        <w:pStyle w:val="Liststycke"/>
        <w:rPr>
          <w:sz w:val="32"/>
        </w:rPr>
      </w:pPr>
    </w:p>
    <w:p w14:paraId="09B97731" w14:textId="6A659BEB" w:rsidR="004B131D" w:rsidRPr="003D0F90" w:rsidRDefault="005F4B43" w:rsidP="004B33C5">
      <w:pPr>
        <w:pStyle w:val="Liststycke"/>
        <w:numPr>
          <w:ilvl w:val="0"/>
          <w:numId w:val="1"/>
        </w:numPr>
        <w:rPr>
          <w:sz w:val="32"/>
        </w:rPr>
      </w:pPr>
      <w:r w:rsidRPr="003D0F90">
        <w:rPr>
          <w:b/>
          <w:bCs/>
          <w:sz w:val="32"/>
        </w:rPr>
        <w:t>Stödet från Riks till nätverk</w:t>
      </w:r>
      <w:r w:rsidR="004B131D" w:rsidRPr="003D0F90">
        <w:rPr>
          <w:b/>
          <w:bCs/>
          <w:sz w:val="32"/>
        </w:rPr>
        <w:t xml:space="preserve"> &amp;</w:t>
      </w:r>
      <w:r w:rsidR="004B131D" w:rsidRPr="003D0F90">
        <w:rPr>
          <w:sz w:val="32"/>
        </w:rPr>
        <w:t xml:space="preserve"> intressegrup</w:t>
      </w:r>
      <w:r w:rsidR="0062744D" w:rsidRPr="003D0F90">
        <w:rPr>
          <w:sz w:val="32"/>
        </w:rPr>
        <w:t>p</w:t>
      </w:r>
      <w:r w:rsidR="004B131D" w:rsidRPr="003D0F90">
        <w:rPr>
          <w:sz w:val="32"/>
        </w:rPr>
        <w:t>er</w:t>
      </w:r>
      <w:r w:rsidR="00531C0B" w:rsidRPr="003D0F90">
        <w:rPr>
          <w:sz w:val="32"/>
        </w:rPr>
        <w:t xml:space="preserve"> (Rob</w:t>
      </w:r>
      <w:r w:rsidR="004B131D" w:rsidRPr="003D0F90">
        <w:rPr>
          <w:sz w:val="32"/>
        </w:rPr>
        <w:t xml:space="preserve">ert </w:t>
      </w:r>
      <w:r w:rsidR="003B1BA4" w:rsidRPr="003D0F90">
        <w:rPr>
          <w:sz w:val="32"/>
        </w:rPr>
        <w:t>presenterar punkten</w:t>
      </w:r>
      <w:r w:rsidR="00531C0B" w:rsidRPr="003D0F90">
        <w:rPr>
          <w:sz w:val="32"/>
        </w:rPr>
        <w:t>)</w:t>
      </w:r>
      <w:r w:rsidR="004B33C5" w:rsidRPr="003D0F90">
        <w:rPr>
          <w:sz w:val="32"/>
        </w:rPr>
        <w:t xml:space="preserve"> 10min</w:t>
      </w:r>
    </w:p>
    <w:p w14:paraId="4AC94C9F" w14:textId="77777777" w:rsidR="000B1353" w:rsidRPr="003D0F90" w:rsidRDefault="000B1353" w:rsidP="000B1353">
      <w:pPr>
        <w:rPr>
          <w:sz w:val="32"/>
        </w:rPr>
      </w:pPr>
    </w:p>
    <w:p w14:paraId="23B890E4" w14:textId="3820FC2B" w:rsidR="000B1353" w:rsidRPr="003D0F90" w:rsidRDefault="000B1353" w:rsidP="000B1353">
      <w:pPr>
        <w:rPr>
          <w:sz w:val="32"/>
        </w:rPr>
      </w:pPr>
      <w:r w:rsidRPr="003D0F90">
        <w:rPr>
          <w:sz w:val="32"/>
        </w:rPr>
        <w:lastRenderedPageBreak/>
        <w:t xml:space="preserve">De olika ekonomiska stöden till branschförening. Söka stöd inom Iris. </w:t>
      </w:r>
    </w:p>
    <w:p w14:paraId="32F52257" w14:textId="77777777" w:rsidR="000B1353" w:rsidRPr="003D0F90" w:rsidRDefault="000B1353" w:rsidP="000B1353">
      <w:pPr>
        <w:rPr>
          <w:sz w:val="32"/>
        </w:rPr>
      </w:pPr>
    </w:p>
    <w:p w14:paraId="2C76A404" w14:textId="29426FDC" w:rsidR="00A74EC1" w:rsidRPr="003D0F90" w:rsidRDefault="00A74EC1" w:rsidP="00A74EC1">
      <w:pPr>
        <w:rPr>
          <w:bCs/>
          <w:sz w:val="32"/>
          <w:szCs w:val="48"/>
        </w:rPr>
      </w:pPr>
      <w:r w:rsidRPr="003D0F90">
        <w:rPr>
          <w:rFonts w:cs="Arial"/>
          <w:sz w:val="32"/>
          <w:szCs w:val="28"/>
        </w:rPr>
        <w:t>K</w:t>
      </w:r>
      <w:r w:rsidRPr="003D0F90">
        <w:rPr>
          <w:sz w:val="32"/>
        </w:rPr>
        <w:t>ansliet erbjuder stöd till nätverk genom att:</w:t>
      </w:r>
    </w:p>
    <w:p w14:paraId="5E7EF2C3" w14:textId="77777777" w:rsidR="00A74EC1" w:rsidRPr="003D0F90" w:rsidRDefault="00A74EC1" w:rsidP="00A74EC1">
      <w:pPr>
        <w:pStyle w:val="Liststycke"/>
        <w:numPr>
          <w:ilvl w:val="0"/>
          <w:numId w:val="2"/>
        </w:numPr>
        <w:spacing w:line="252" w:lineRule="auto"/>
        <w:rPr>
          <w:sz w:val="32"/>
        </w:rPr>
      </w:pPr>
      <w:r w:rsidRPr="003D0F90">
        <w:rPr>
          <w:sz w:val="32"/>
        </w:rPr>
        <w:t>Vid uppstart erbjuda mejllista eller brevlåda för att underlätta kommunikation inom gruppen</w:t>
      </w:r>
    </w:p>
    <w:p w14:paraId="4733FD5A" w14:textId="77777777" w:rsidR="00A74EC1" w:rsidRPr="003D0F90" w:rsidRDefault="00A74EC1" w:rsidP="00A74EC1">
      <w:pPr>
        <w:pStyle w:val="Liststycke"/>
        <w:numPr>
          <w:ilvl w:val="0"/>
          <w:numId w:val="2"/>
        </w:numPr>
        <w:spacing w:line="252" w:lineRule="auto"/>
        <w:rPr>
          <w:sz w:val="32"/>
        </w:rPr>
      </w:pPr>
      <w:r w:rsidRPr="003D0F90">
        <w:rPr>
          <w:sz w:val="32"/>
        </w:rPr>
        <w:t xml:space="preserve">Vid uppstart erbjuda </w:t>
      </w:r>
      <w:r w:rsidRPr="003D0F90">
        <w:rPr>
          <w:sz w:val="32"/>
          <w:lang w:eastAsia="sv-SE"/>
        </w:rPr>
        <w:t>Cirkelledarutbildning via ABF som kan vara ett stöd vid nätverkets bildande.</w:t>
      </w:r>
    </w:p>
    <w:p w14:paraId="308B4FB8" w14:textId="77777777" w:rsidR="00A74EC1" w:rsidRPr="003D0F90" w:rsidRDefault="00A74EC1" w:rsidP="00A74EC1">
      <w:pPr>
        <w:pStyle w:val="Liststycke"/>
        <w:numPr>
          <w:ilvl w:val="0"/>
          <w:numId w:val="2"/>
        </w:numPr>
        <w:spacing w:line="252" w:lineRule="auto"/>
        <w:rPr>
          <w:sz w:val="32"/>
        </w:rPr>
      </w:pPr>
      <w:r w:rsidRPr="003D0F90">
        <w:rPr>
          <w:sz w:val="32"/>
          <w:lang w:eastAsia="sv-SE"/>
        </w:rPr>
        <w:t xml:space="preserve">Vid uppstart </w:t>
      </w:r>
      <w:r w:rsidRPr="003D0F90">
        <w:rPr>
          <w:sz w:val="32"/>
        </w:rPr>
        <w:t xml:space="preserve">erbjuda mötesplattform (Microsoft Teams) </w:t>
      </w:r>
    </w:p>
    <w:p w14:paraId="6B7E2081" w14:textId="3411936A" w:rsidR="00A74EC1" w:rsidRPr="003D0F90" w:rsidRDefault="00A74EC1" w:rsidP="00A74EC1">
      <w:pPr>
        <w:pStyle w:val="Liststycke"/>
        <w:numPr>
          <w:ilvl w:val="0"/>
          <w:numId w:val="2"/>
        </w:numPr>
        <w:spacing w:line="252" w:lineRule="auto"/>
        <w:rPr>
          <w:sz w:val="32"/>
        </w:rPr>
      </w:pPr>
      <w:r w:rsidRPr="003D0F90">
        <w:rPr>
          <w:sz w:val="32"/>
        </w:rPr>
        <w:t>Hjälpa till med marknadsföring för att finna fler medlemmar genom  och Perspektiv.</w:t>
      </w:r>
    </w:p>
    <w:p w14:paraId="60B1ECD2" w14:textId="77777777" w:rsidR="00A74EC1" w:rsidRPr="003D0F90" w:rsidRDefault="00A74EC1" w:rsidP="00A74EC1">
      <w:pPr>
        <w:pStyle w:val="Liststycke"/>
        <w:numPr>
          <w:ilvl w:val="0"/>
          <w:numId w:val="2"/>
        </w:numPr>
        <w:spacing w:line="252" w:lineRule="auto"/>
        <w:rPr>
          <w:sz w:val="32"/>
        </w:rPr>
      </w:pPr>
      <w:r w:rsidRPr="003D0F90">
        <w:rPr>
          <w:sz w:val="32"/>
        </w:rPr>
        <w:t xml:space="preserve">Hjälpa till med minnesanteckningar – vid de två första mötena i nätverket. </w:t>
      </w:r>
    </w:p>
    <w:p w14:paraId="24D72D26" w14:textId="77777777" w:rsidR="00A74EC1" w:rsidRPr="003D0F90" w:rsidRDefault="00A74EC1" w:rsidP="00A74EC1">
      <w:pPr>
        <w:pStyle w:val="Liststycke"/>
        <w:numPr>
          <w:ilvl w:val="0"/>
          <w:numId w:val="2"/>
        </w:numPr>
        <w:spacing w:line="252" w:lineRule="auto"/>
        <w:rPr>
          <w:sz w:val="32"/>
        </w:rPr>
      </w:pPr>
      <w:r w:rsidRPr="003D0F90">
        <w:rPr>
          <w:sz w:val="32"/>
          <w:lang w:eastAsia="sv-SE"/>
        </w:rPr>
        <w:t xml:space="preserve">Nätverken kan också söka verksamhetsstöd för en aktivitet per år hos Riksförbundet. </w:t>
      </w:r>
    </w:p>
    <w:p w14:paraId="6DEBE41E" w14:textId="77777777" w:rsidR="00A74EC1" w:rsidRPr="003D0F90" w:rsidRDefault="00A74EC1" w:rsidP="00A74EC1">
      <w:pPr>
        <w:pStyle w:val="Liststycke"/>
        <w:numPr>
          <w:ilvl w:val="0"/>
          <w:numId w:val="2"/>
        </w:numPr>
        <w:spacing w:line="252" w:lineRule="auto"/>
        <w:rPr>
          <w:sz w:val="32"/>
        </w:rPr>
      </w:pPr>
      <w:r w:rsidRPr="003D0F90">
        <w:rPr>
          <w:sz w:val="32"/>
          <w:lang w:eastAsia="sv-SE"/>
        </w:rPr>
        <w:t xml:space="preserve">Vid godkänd ansökan av verksamhetsstöd ansvarar Riksförbundet för förvaltningen av beloppet samt hantering av beställning och fakturor som hanteras utifrån beviljat stöd. </w:t>
      </w:r>
    </w:p>
    <w:p w14:paraId="0D9B4086" w14:textId="77777777" w:rsidR="00A74EC1" w:rsidRPr="003D0F90" w:rsidRDefault="00A74EC1" w:rsidP="00A74EC1">
      <w:pPr>
        <w:pStyle w:val="Liststycke"/>
        <w:numPr>
          <w:ilvl w:val="0"/>
          <w:numId w:val="2"/>
        </w:numPr>
        <w:spacing w:line="252" w:lineRule="auto"/>
        <w:rPr>
          <w:sz w:val="32"/>
        </w:rPr>
      </w:pPr>
      <w:r w:rsidRPr="003D0F90">
        <w:rPr>
          <w:sz w:val="32"/>
          <w:lang w:eastAsia="sv-SE"/>
        </w:rPr>
        <w:t>Om aktivitet planeras ske på Almåsa, kan Riksförbundet bistå med ansökan om stöd från Synskadades Stiftelse på Iris webbplats.</w:t>
      </w:r>
    </w:p>
    <w:p w14:paraId="1C4C0C0A" w14:textId="77777777" w:rsidR="00A74EC1" w:rsidRPr="003D0F90" w:rsidRDefault="00A74EC1" w:rsidP="000B1353">
      <w:pPr>
        <w:rPr>
          <w:sz w:val="32"/>
        </w:rPr>
      </w:pPr>
    </w:p>
    <w:p w14:paraId="0A053D9C" w14:textId="2151291E" w:rsidR="00A74EC1" w:rsidRPr="003D0F90" w:rsidRDefault="00A74EC1" w:rsidP="000B1353">
      <w:pPr>
        <w:rPr>
          <w:sz w:val="32"/>
        </w:rPr>
      </w:pPr>
      <w:r w:rsidRPr="003D0F90">
        <w:rPr>
          <w:sz w:val="32"/>
        </w:rPr>
        <w:t>Intressegrupper erbjuds samma stöd som ovan</w:t>
      </w:r>
      <w:r w:rsidR="0062744D" w:rsidRPr="003D0F90">
        <w:rPr>
          <w:sz w:val="32"/>
        </w:rPr>
        <w:t>s</w:t>
      </w:r>
      <w:r w:rsidRPr="003D0F90">
        <w:rPr>
          <w:sz w:val="32"/>
        </w:rPr>
        <w:t>tående med undantag av mejllista.</w:t>
      </w:r>
    </w:p>
    <w:p w14:paraId="767AC7E4" w14:textId="77777777" w:rsidR="00A74EC1" w:rsidRPr="003D0F90" w:rsidRDefault="00A74EC1" w:rsidP="000B1353">
      <w:pPr>
        <w:rPr>
          <w:sz w:val="32"/>
        </w:rPr>
      </w:pPr>
    </w:p>
    <w:p w14:paraId="1BEBCB90" w14:textId="50D5DDB1" w:rsidR="00CE1F31" w:rsidRPr="003D0F90" w:rsidRDefault="00531C0B" w:rsidP="00A74EC1">
      <w:pPr>
        <w:pStyle w:val="Liststycke"/>
        <w:numPr>
          <w:ilvl w:val="0"/>
          <w:numId w:val="1"/>
        </w:numPr>
        <w:rPr>
          <w:sz w:val="32"/>
        </w:rPr>
      </w:pPr>
      <w:r w:rsidRPr="003D0F90">
        <w:rPr>
          <w:b/>
          <w:bCs/>
          <w:sz w:val="32"/>
        </w:rPr>
        <w:t xml:space="preserve">Samarbete i organisationen </w:t>
      </w:r>
      <w:r w:rsidR="004B131D" w:rsidRPr="003D0F90">
        <w:rPr>
          <w:b/>
          <w:bCs/>
          <w:sz w:val="32"/>
        </w:rPr>
        <w:t>för gruppen</w:t>
      </w:r>
      <w:r w:rsidRPr="003D0F90">
        <w:rPr>
          <w:b/>
          <w:bCs/>
          <w:sz w:val="32"/>
        </w:rPr>
        <w:t xml:space="preserve"> synskadade med ytterligare</w:t>
      </w:r>
      <w:r w:rsidR="008F6415" w:rsidRPr="003D0F90">
        <w:rPr>
          <w:b/>
          <w:bCs/>
          <w:sz w:val="32"/>
        </w:rPr>
        <w:t xml:space="preserve"> </w:t>
      </w:r>
      <w:r w:rsidRPr="003D0F90">
        <w:rPr>
          <w:b/>
          <w:bCs/>
          <w:sz w:val="32"/>
        </w:rPr>
        <w:t>funktionsnedsättningar</w:t>
      </w:r>
    </w:p>
    <w:p w14:paraId="370192B5" w14:textId="236459C0" w:rsidR="007116EE" w:rsidRPr="003D0F90" w:rsidRDefault="00AD0A67" w:rsidP="00CE1F31">
      <w:pPr>
        <w:rPr>
          <w:sz w:val="32"/>
        </w:rPr>
      </w:pPr>
      <w:r w:rsidRPr="003D0F90">
        <w:rPr>
          <w:sz w:val="32"/>
        </w:rPr>
        <w:t>Tiina</w:t>
      </w:r>
      <w:r w:rsidR="00A74EC1" w:rsidRPr="003D0F90">
        <w:rPr>
          <w:sz w:val="32"/>
        </w:rPr>
        <w:t xml:space="preserve"> från Förbundsstyrelsen rapporterar</w:t>
      </w:r>
      <w:r w:rsidRPr="003D0F90">
        <w:rPr>
          <w:sz w:val="32"/>
        </w:rPr>
        <w:t>:</w:t>
      </w:r>
      <w:r w:rsidR="00A74EC1" w:rsidRPr="003D0F90">
        <w:rPr>
          <w:sz w:val="32"/>
        </w:rPr>
        <w:t xml:space="preserve"> </w:t>
      </w:r>
      <w:r w:rsidR="007116EE" w:rsidRPr="003D0F90">
        <w:rPr>
          <w:sz w:val="32"/>
        </w:rPr>
        <w:t>Kontaktperson har bytts</w:t>
      </w:r>
      <w:r w:rsidR="00A74EC1" w:rsidRPr="003D0F90">
        <w:rPr>
          <w:sz w:val="32"/>
        </w:rPr>
        <w:t xml:space="preserve"> från förbundsstyrelsen</w:t>
      </w:r>
      <w:r w:rsidR="007116EE" w:rsidRPr="003D0F90">
        <w:rPr>
          <w:sz w:val="32"/>
        </w:rPr>
        <w:t>. Maria T</w:t>
      </w:r>
      <w:r w:rsidR="00A74EC1" w:rsidRPr="003D0F90">
        <w:rPr>
          <w:sz w:val="32"/>
        </w:rPr>
        <w:t>horstensson har varit</w:t>
      </w:r>
      <w:r w:rsidR="007116EE" w:rsidRPr="003D0F90">
        <w:rPr>
          <w:sz w:val="32"/>
        </w:rPr>
        <w:t xml:space="preserve"> tidigare och nu Tiina</w:t>
      </w:r>
      <w:r w:rsidR="00A74EC1" w:rsidRPr="003D0F90">
        <w:rPr>
          <w:sz w:val="32"/>
        </w:rPr>
        <w:t xml:space="preserve"> Nummi Södergren</w:t>
      </w:r>
      <w:r w:rsidR="007116EE" w:rsidRPr="003D0F90">
        <w:rPr>
          <w:sz w:val="32"/>
        </w:rPr>
        <w:t xml:space="preserve">. </w:t>
      </w:r>
      <w:r w:rsidR="00A74EC1" w:rsidRPr="003D0F90">
        <w:rPr>
          <w:sz w:val="32"/>
        </w:rPr>
        <w:t>En</w:t>
      </w:r>
      <w:r w:rsidR="007116EE" w:rsidRPr="003D0F90">
        <w:rPr>
          <w:sz w:val="32"/>
        </w:rPr>
        <w:t xml:space="preserve"> person till </w:t>
      </w:r>
      <w:r w:rsidR="00A74EC1" w:rsidRPr="003D0F90">
        <w:rPr>
          <w:sz w:val="32"/>
        </w:rPr>
        <w:t xml:space="preserve">blev </w:t>
      </w:r>
      <w:r w:rsidR="007116EE" w:rsidRPr="003D0F90">
        <w:rPr>
          <w:sz w:val="32"/>
        </w:rPr>
        <w:t>utsedd</w:t>
      </w:r>
      <w:r w:rsidR="00A74EC1" w:rsidRPr="003D0F90">
        <w:rPr>
          <w:sz w:val="32"/>
        </w:rPr>
        <w:t xml:space="preserve"> men</w:t>
      </w:r>
      <w:r w:rsidR="007116EE" w:rsidRPr="003D0F90">
        <w:rPr>
          <w:sz w:val="32"/>
        </w:rPr>
        <w:t xml:space="preserve"> den avgick från sitt uppdrag. </w:t>
      </w:r>
      <w:r w:rsidR="00A74EC1" w:rsidRPr="003D0F90">
        <w:rPr>
          <w:sz w:val="32"/>
        </w:rPr>
        <w:t xml:space="preserve">Ny andra </w:t>
      </w:r>
      <w:r w:rsidR="00A74EC1" w:rsidRPr="003D0F90">
        <w:rPr>
          <w:sz w:val="32"/>
        </w:rPr>
        <w:lastRenderedPageBreak/>
        <w:t>kontaktperson från förbundsstyrelsen blir troligtvis senare i höst efter fyllnadsval till styrelsen.</w:t>
      </w:r>
    </w:p>
    <w:p w14:paraId="240CB57B" w14:textId="73D38DAD" w:rsidR="00A74EC1" w:rsidRPr="003D0F90" w:rsidRDefault="00A74EC1" w:rsidP="00CE1F31">
      <w:pPr>
        <w:rPr>
          <w:sz w:val="32"/>
        </w:rPr>
      </w:pPr>
      <w:r w:rsidRPr="003D0F90">
        <w:rPr>
          <w:sz w:val="32"/>
        </w:rPr>
        <w:t>Anledning till avhopp:</w:t>
      </w:r>
    </w:p>
    <w:p w14:paraId="5B1A6B25" w14:textId="2CAF93F4" w:rsidR="00A74EC1" w:rsidRPr="003D0F90" w:rsidRDefault="007116EE" w:rsidP="00CE1F31">
      <w:pPr>
        <w:rPr>
          <w:sz w:val="32"/>
        </w:rPr>
      </w:pPr>
      <w:r w:rsidRPr="003D0F90">
        <w:rPr>
          <w:sz w:val="32"/>
        </w:rPr>
        <w:t>F</w:t>
      </w:r>
      <w:r w:rsidR="00A74EC1" w:rsidRPr="003D0F90">
        <w:rPr>
          <w:sz w:val="32"/>
        </w:rPr>
        <w:t>örbundsstyrelsen</w:t>
      </w:r>
      <w:r w:rsidRPr="003D0F90">
        <w:rPr>
          <w:sz w:val="32"/>
        </w:rPr>
        <w:t xml:space="preserve"> hade olika åsikter om </w:t>
      </w:r>
      <w:r w:rsidR="00A74EC1" w:rsidRPr="003D0F90">
        <w:rPr>
          <w:sz w:val="32"/>
        </w:rPr>
        <w:t xml:space="preserve">frågan kring </w:t>
      </w:r>
      <w:r w:rsidRPr="003D0F90">
        <w:rPr>
          <w:sz w:val="32"/>
        </w:rPr>
        <w:t>delegationsordningen (vem som bestämmer över vad</w:t>
      </w:r>
      <w:r w:rsidR="00A74EC1" w:rsidRPr="003D0F90">
        <w:rPr>
          <w:sz w:val="32"/>
        </w:rPr>
        <w:t xml:space="preserve"> mellan Rikskansliet och förbunds</w:t>
      </w:r>
      <w:r w:rsidR="0062744D" w:rsidRPr="003D0F90">
        <w:rPr>
          <w:sz w:val="32"/>
        </w:rPr>
        <w:t>s</w:t>
      </w:r>
      <w:r w:rsidR="00A74EC1" w:rsidRPr="003D0F90">
        <w:rPr>
          <w:sz w:val="32"/>
        </w:rPr>
        <w:t xml:space="preserve">tyrelsen). På grund av olika åsikter i den frågan valde </w:t>
      </w:r>
      <w:r w:rsidR="00CC4A0F" w:rsidRPr="003D0F90">
        <w:rPr>
          <w:sz w:val="32"/>
        </w:rPr>
        <w:t xml:space="preserve">fyra </w:t>
      </w:r>
      <w:r w:rsidR="00A74EC1" w:rsidRPr="003D0F90">
        <w:rPr>
          <w:sz w:val="32"/>
        </w:rPr>
        <w:t xml:space="preserve"> ledamöter att avgå.</w:t>
      </w:r>
    </w:p>
    <w:p w14:paraId="577983DA" w14:textId="75629F3A" w:rsidR="00A74EC1" w:rsidRPr="003D0F90" w:rsidRDefault="00A74EC1" w:rsidP="00CE1F31">
      <w:pPr>
        <w:rPr>
          <w:sz w:val="32"/>
        </w:rPr>
      </w:pPr>
      <w:r w:rsidRPr="003D0F90">
        <w:rPr>
          <w:sz w:val="32"/>
        </w:rPr>
        <w:t xml:space="preserve">Efter detta jobbar förbundsstyrelsen </w:t>
      </w:r>
      <w:r w:rsidR="00FD2E52" w:rsidRPr="003D0F90">
        <w:rPr>
          <w:sz w:val="32"/>
        </w:rPr>
        <w:t>med sitt samarbete och berättar öppet om konflikten.</w:t>
      </w:r>
    </w:p>
    <w:p w14:paraId="61EF4357" w14:textId="77777777" w:rsidR="00A74EC1" w:rsidRPr="003D0F90" w:rsidRDefault="00A74EC1" w:rsidP="00CE1F31">
      <w:pPr>
        <w:rPr>
          <w:sz w:val="32"/>
        </w:rPr>
      </w:pPr>
    </w:p>
    <w:p w14:paraId="0F222177" w14:textId="27F297D5" w:rsidR="00190DD5" w:rsidRPr="003D0F90" w:rsidRDefault="008634E7" w:rsidP="00CE1F31">
      <w:pPr>
        <w:rPr>
          <w:sz w:val="32"/>
        </w:rPr>
      </w:pPr>
      <w:r w:rsidRPr="003D0F90">
        <w:rPr>
          <w:sz w:val="32"/>
        </w:rPr>
        <w:t>I alla led har vi personer med ytterligare funktionsnedsättningar, b</w:t>
      </w:r>
      <w:r w:rsidR="00B51273" w:rsidRPr="003D0F90">
        <w:rPr>
          <w:sz w:val="32"/>
        </w:rPr>
        <w:t>land annat</w:t>
      </w:r>
      <w:r w:rsidRPr="003D0F90">
        <w:rPr>
          <w:sz w:val="32"/>
        </w:rPr>
        <w:t xml:space="preserve"> </w:t>
      </w:r>
      <w:r w:rsidR="00B51273" w:rsidRPr="003D0F90">
        <w:rPr>
          <w:sz w:val="32"/>
        </w:rPr>
        <w:t xml:space="preserve">personer med synnedsättning och </w:t>
      </w:r>
      <w:r w:rsidRPr="003D0F90">
        <w:rPr>
          <w:sz w:val="32"/>
        </w:rPr>
        <w:t>med hörsel &amp; rörelsenedsättninga</w:t>
      </w:r>
      <w:r w:rsidR="00B51273" w:rsidRPr="003D0F90">
        <w:rPr>
          <w:sz w:val="32"/>
        </w:rPr>
        <w:t>r i förbundsstyrelsen</w:t>
      </w:r>
      <w:r w:rsidRPr="003D0F90">
        <w:rPr>
          <w:sz w:val="32"/>
        </w:rPr>
        <w:t xml:space="preserve">. </w:t>
      </w:r>
      <w:r w:rsidR="00B51273" w:rsidRPr="003D0F90">
        <w:rPr>
          <w:sz w:val="32"/>
        </w:rPr>
        <w:t>Personer med synnedsättning och ytterligare funktionsnedsättningar finns i alla led,</w:t>
      </w:r>
      <w:r w:rsidRPr="003D0F90">
        <w:rPr>
          <w:sz w:val="32"/>
        </w:rPr>
        <w:t xml:space="preserve"> </w:t>
      </w:r>
      <w:r w:rsidR="00B51273" w:rsidRPr="003D0F90">
        <w:rPr>
          <w:sz w:val="32"/>
        </w:rPr>
        <w:t>i förbundsstyrelsen</w:t>
      </w:r>
      <w:r w:rsidRPr="003D0F90">
        <w:rPr>
          <w:sz w:val="32"/>
        </w:rPr>
        <w:t>, distrikt</w:t>
      </w:r>
      <w:r w:rsidR="0062744D" w:rsidRPr="003D0F90">
        <w:rPr>
          <w:sz w:val="32"/>
        </w:rPr>
        <w:t>s</w:t>
      </w:r>
      <w:r w:rsidR="00190DD5" w:rsidRPr="003D0F90">
        <w:rPr>
          <w:sz w:val="32"/>
        </w:rPr>
        <w:t>styrelser</w:t>
      </w:r>
      <w:r w:rsidRPr="003D0F90">
        <w:rPr>
          <w:sz w:val="32"/>
        </w:rPr>
        <w:t xml:space="preserve"> och </w:t>
      </w:r>
      <w:r w:rsidR="00190DD5" w:rsidRPr="003D0F90">
        <w:rPr>
          <w:sz w:val="32"/>
        </w:rPr>
        <w:t xml:space="preserve">i </w:t>
      </w:r>
      <w:r w:rsidRPr="003D0F90">
        <w:rPr>
          <w:sz w:val="32"/>
        </w:rPr>
        <w:t>lokal</w:t>
      </w:r>
      <w:r w:rsidR="00190DD5" w:rsidRPr="003D0F90">
        <w:rPr>
          <w:sz w:val="32"/>
        </w:rPr>
        <w:t>föreningar</w:t>
      </w:r>
      <w:r w:rsidRPr="003D0F90">
        <w:rPr>
          <w:sz w:val="32"/>
        </w:rPr>
        <w:t xml:space="preserve">. </w:t>
      </w:r>
    </w:p>
    <w:p w14:paraId="767A66E0" w14:textId="2868C31E" w:rsidR="008634E7" w:rsidRPr="003D0F90" w:rsidRDefault="008634E7" w:rsidP="00CE1F31">
      <w:pPr>
        <w:rPr>
          <w:sz w:val="32"/>
        </w:rPr>
      </w:pPr>
      <w:r w:rsidRPr="003D0F90">
        <w:rPr>
          <w:sz w:val="32"/>
        </w:rPr>
        <w:t xml:space="preserve">Vi är olika bra på att ta emot </w:t>
      </w:r>
      <w:r w:rsidR="00190DD5" w:rsidRPr="003D0F90">
        <w:rPr>
          <w:sz w:val="32"/>
        </w:rPr>
        <w:t xml:space="preserve">dessa </w:t>
      </w:r>
      <w:r w:rsidRPr="003D0F90">
        <w:rPr>
          <w:sz w:val="32"/>
        </w:rPr>
        <w:t xml:space="preserve">personer, därav </w:t>
      </w:r>
      <w:r w:rsidR="00190DD5" w:rsidRPr="003D0F90">
        <w:rPr>
          <w:sz w:val="32"/>
        </w:rPr>
        <w:t xml:space="preserve">att vi (nätverket SFF, SRF Riks &amp; förbundsstyrelse) nu under våren har möten </w:t>
      </w:r>
      <w:r w:rsidRPr="003D0F90">
        <w:rPr>
          <w:sz w:val="32"/>
        </w:rPr>
        <w:t>med föreningarna Autism</w:t>
      </w:r>
      <w:r w:rsidR="00CC4A0F" w:rsidRPr="003D0F90">
        <w:rPr>
          <w:sz w:val="32"/>
        </w:rPr>
        <w:t xml:space="preserve"> Sverige</w:t>
      </w:r>
      <w:r w:rsidRPr="003D0F90">
        <w:rPr>
          <w:sz w:val="32"/>
        </w:rPr>
        <w:t>, Attention &amp; FUB</w:t>
      </w:r>
      <w:r w:rsidR="00190DD5" w:rsidRPr="003D0F90">
        <w:rPr>
          <w:sz w:val="32"/>
        </w:rPr>
        <w:t xml:space="preserve"> för att öka kunskapen inom SRF, men även ge kunskap tillbaka till dem</w:t>
      </w:r>
      <w:r w:rsidRPr="003D0F90">
        <w:rPr>
          <w:sz w:val="32"/>
        </w:rPr>
        <w:t xml:space="preserve">. </w:t>
      </w:r>
    </w:p>
    <w:p w14:paraId="67A0D47A" w14:textId="34E6A319" w:rsidR="008634E7" w:rsidRPr="003D0F90" w:rsidRDefault="00AD0A67" w:rsidP="00CE1F31">
      <w:pPr>
        <w:rPr>
          <w:sz w:val="32"/>
        </w:rPr>
      </w:pPr>
      <w:r w:rsidRPr="003D0F90">
        <w:rPr>
          <w:sz w:val="32"/>
        </w:rPr>
        <w:t>Maria L</w:t>
      </w:r>
      <w:r w:rsidR="00190DD5" w:rsidRPr="003D0F90">
        <w:rPr>
          <w:sz w:val="32"/>
        </w:rPr>
        <w:t>iesland berättar att</w:t>
      </w:r>
      <w:r w:rsidR="008634E7" w:rsidRPr="003D0F90">
        <w:rPr>
          <w:sz w:val="32"/>
        </w:rPr>
        <w:t xml:space="preserve"> US Stockholm </w:t>
      </w:r>
      <w:r w:rsidR="00190DD5" w:rsidRPr="003D0F90">
        <w:rPr>
          <w:sz w:val="32"/>
        </w:rPr>
        <w:t xml:space="preserve">(Unga med Synnedsättning Stockholm) arbetar aktivt med frågan om personer med synnedsättning och ytterligare funktionsnedsättningar. En av anledningarna till detta är att en stor del av deras medlemmar tillhör denna grupp. </w:t>
      </w:r>
      <w:r w:rsidR="008634E7" w:rsidRPr="003D0F90">
        <w:rPr>
          <w:sz w:val="32"/>
        </w:rPr>
        <w:t xml:space="preserve"> </w:t>
      </w:r>
    </w:p>
    <w:p w14:paraId="7BD02BEC" w14:textId="77777777" w:rsidR="00AD0A67" w:rsidRPr="003D0F90" w:rsidRDefault="00AD0A67" w:rsidP="004B33C5">
      <w:pPr>
        <w:pStyle w:val="Liststycke"/>
        <w:rPr>
          <w:sz w:val="32"/>
        </w:rPr>
      </w:pPr>
    </w:p>
    <w:p w14:paraId="223D71E8" w14:textId="4DA3A690" w:rsidR="00AD0A67" w:rsidRPr="003D0F90" w:rsidRDefault="00AD0A67" w:rsidP="00CE1F31">
      <w:pPr>
        <w:rPr>
          <w:sz w:val="32"/>
        </w:rPr>
      </w:pPr>
      <w:r w:rsidRPr="003D0F90">
        <w:rPr>
          <w:sz w:val="32"/>
        </w:rPr>
        <w:t>Lärdomar</w:t>
      </w:r>
      <w:r w:rsidR="00A65F18" w:rsidRPr="003D0F90">
        <w:rPr>
          <w:sz w:val="32"/>
        </w:rPr>
        <w:t xml:space="preserve"> US Stockholm har</w:t>
      </w:r>
      <w:r w:rsidRPr="003D0F90">
        <w:rPr>
          <w:sz w:val="32"/>
        </w:rPr>
        <w:t>: Fler ledsagare på färre deltagare</w:t>
      </w:r>
      <w:r w:rsidR="00757053" w:rsidRPr="003D0F90">
        <w:rPr>
          <w:sz w:val="32"/>
        </w:rPr>
        <w:t>. Vanlig fråga:</w:t>
      </w:r>
      <w:r w:rsidRPr="003D0F90">
        <w:rPr>
          <w:sz w:val="32"/>
        </w:rPr>
        <w:t xml:space="preserve"> blir det inte dyrt? </w:t>
      </w:r>
      <w:r w:rsidR="00757053" w:rsidRPr="003D0F90">
        <w:rPr>
          <w:sz w:val="32"/>
        </w:rPr>
        <w:t>Man får d</w:t>
      </w:r>
      <w:r w:rsidRPr="003D0F90">
        <w:rPr>
          <w:sz w:val="32"/>
        </w:rPr>
        <w:t>isku</w:t>
      </w:r>
      <w:r w:rsidR="00757053" w:rsidRPr="003D0F90">
        <w:rPr>
          <w:sz w:val="32"/>
        </w:rPr>
        <w:t>tera</w:t>
      </w:r>
      <w:r w:rsidRPr="003D0F90">
        <w:rPr>
          <w:sz w:val="32"/>
        </w:rPr>
        <w:t xml:space="preserve"> kring </w:t>
      </w:r>
      <w:r w:rsidR="00757053" w:rsidRPr="003D0F90">
        <w:rPr>
          <w:sz w:val="32"/>
        </w:rPr>
        <w:t>ledsagarnas uppdrag</w:t>
      </w:r>
      <w:r w:rsidRPr="003D0F90">
        <w:rPr>
          <w:sz w:val="32"/>
        </w:rPr>
        <w:t xml:space="preserve">, söka extra pengar till ledsagare, </w:t>
      </w:r>
      <w:r w:rsidR="00757053" w:rsidRPr="003D0F90">
        <w:rPr>
          <w:sz w:val="32"/>
        </w:rPr>
        <w:t xml:space="preserve">berätta </w:t>
      </w:r>
      <w:r w:rsidRPr="003D0F90">
        <w:rPr>
          <w:sz w:val="32"/>
        </w:rPr>
        <w:t>tydligt vad man behöver hjälp med t</w:t>
      </w:r>
      <w:r w:rsidR="003C5B7E" w:rsidRPr="003D0F90">
        <w:rPr>
          <w:sz w:val="32"/>
        </w:rPr>
        <w:t>i</w:t>
      </w:r>
      <w:r w:rsidRPr="003D0F90">
        <w:rPr>
          <w:sz w:val="32"/>
        </w:rPr>
        <w:t xml:space="preserve">ll ledsagarna. </w:t>
      </w:r>
    </w:p>
    <w:p w14:paraId="746D9390" w14:textId="77777777" w:rsidR="00EE5629" w:rsidRPr="003D0F90" w:rsidRDefault="003C5B7E" w:rsidP="004B33C5">
      <w:pPr>
        <w:pStyle w:val="Liststycke"/>
        <w:rPr>
          <w:sz w:val="32"/>
        </w:rPr>
      </w:pPr>
      <w:r w:rsidRPr="003D0F90">
        <w:rPr>
          <w:sz w:val="32"/>
        </w:rPr>
        <w:lastRenderedPageBreak/>
        <w:t xml:space="preserve">US Stockholm har </w:t>
      </w:r>
      <w:r w:rsidR="00EE5629" w:rsidRPr="003D0F90">
        <w:rPr>
          <w:sz w:val="32"/>
        </w:rPr>
        <w:t xml:space="preserve">skrivit </w:t>
      </w:r>
      <w:r w:rsidRPr="003D0F90">
        <w:rPr>
          <w:sz w:val="32"/>
        </w:rPr>
        <w:t xml:space="preserve">en  liten handbok ”Att välkomna </w:t>
      </w:r>
      <w:r w:rsidR="00EE5629" w:rsidRPr="003D0F90">
        <w:rPr>
          <w:sz w:val="32"/>
        </w:rPr>
        <w:t xml:space="preserve">ungdomar med kombinerat synnedsättning </w:t>
      </w:r>
      <w:r w:rsidRPr="003D0F90">
        <w:rPr>
          <w:sz w:val="32"/>
        </w:rPr>
        <w:t>och</w:t>
      </w:r>
      <w:r w:rsidR="00EE5629" w:rsidRPr="003D0F90">
        <w:rPr>
          <w:sz w:val="32"/>
        </w:rPr>
        <w:t xml:space="preserve"> NPF-diagnos eller intellektuell funktionsnedsättning i US Stockholm</w:t>
      </w:r>
      <w:r w:rsidRPr="003D0F90">
        <w:rPr>
          <w:sz w:val="32"/>
        </w:rPr>
        <w:t xml:space="preserve">”. </w:t>
      </w:r>
    </w:p>
    <w:p w14:paraId="4B921DF6" w14:textId="2A48BCF6" w:rsidR="00AD0A67" w:rsidRPr="003D0F90" w:rsidRDefault="003C5B7E" w:rsidP="004B33C5">
      <w:pPr>
        <w:pStyle w:val="Liststycke"/>
        <w:rPr>
          <w:sz w:val="32"/>
        </w:rPr>
      </w:pPr>
      <w:r w:rsidRPr="003D0F90">
        <w:rPr>
          <w:sz w:val="32"/>
        </w:rPr>
        <w:t xml:space="preserve">Den är </w:t>
      </w:r>
      <w:r w:rsidR="00EE5629" w:rsidRPr="003D0F90">
        <w:rPr>
          <w:sz w:val="32"/>
        </w:rPr>
        <w:t xml:space="preserve">lärorik och </w:t>
      </w:r>
      <w:r w:rsidRPr="003D0F90">
        <w:rPr>
          <w:sz w:val="32"/>
        </w:rPr>
        <w:t>användbar</w:t>
      </w:r>
      <w:r w:rsidR="00EE5629" w:rsidRPr="003D0F90">
        <w:rPr>
          <w:sz w:val="32"/>
        </w:rPr>
        <w:t xml:space="preserve"> för SRF</w:t>
      </w:r>
      <w:r w:rsidRPr="003D0F90">
        <w:rPr>
          <w:sz w:val="32"/>
        </w:rPr>
        <w:t xml:space="preserve">. </w:t>
      </w:r>
    </w:p>
    <w:p w14:paraId="382D635F" w14:textId="71559030" w:rsidR="00AD0A67" w:rsidRPr="003D0F90" w:rsidRDefault="00663103" w:rsidP="00CE1F31">
      <w:pPr>
        <w:rPr>
          <w:sz w:val="32"/>
        </w:rPr>
      </w:pPr>
      <w:r w:rsidRPr="003D0F90">
        <w:rPr>
          <w:sz w:val="32"/>
        </w:rPr>
        <w:t xml:space="preserve">Riksförbundet kollar vidare på flyern </w:t>
      </w:r>
      <w:r w:rsidR="00C53115" w:rsidRPr="003D0F90">
        <w:rPr>
          <w:sz w:val="32"/>
        </w:rPr>
        <w:t xml:space="preserve">”Att ha synnedsättning och </w:t>
      </w:r>
      <w:r w:rsidR="003C5B7E" w:rsidRPr="003D0F90">
        <w:rPr>
          <w:sz w:val="32"/>
        </w:rPr>
        <w:t>neuropsykiatriska funktionsnedsättning</w:t>
      </w:r>
      <w:r w:rsidR="00C53115" w:rsidRPr="003D0F90">
        <w:rPr>
          <w:sz w:val="32"/>
        </w:rPr>
        <w:t>”</w:t>
      </w:r>
      <w:r w:rsidR="003C5B7E" w:rsidRPr="003D0F90">
        <w:rPr>
          <w:sz w:val="32"/>
        </w:rPr>
        <w:t xml:space="preserve"> </w:t>
      </w:r>
      <w:r w:rsidRPr="003D0F90">
        <w:rPr>
          <w:sz w:val="32"/>
        </w:rPr>
        <w:t xml:space="preserve">och uppdaterar/tar fram en ny. </w:t>
      </w:r>
    </w:p>
    <w:p w14:paraId="3F95D669" w14:textId="681C3ECE" w:rsidR="00663103" w:rsidRPr="003D0F90" w:rsidRDefault="00663103" w:rsidP="00CE1F31">
      <w:pPr>
        <w:rPr>
          <w:sz w:val="32"/>
        </w:rPr>
      </w:pPr>
      <w:r w:rsidRPr="003D0F90">
        <w:rPr>
          <w:sz w:val="32"/>
        </w:rPr>
        <w:t>Robert &amp; Tiina tar vidare frågan om foldern.</w:t>
      </w:r>
    </w:p>
    <w:p w14:paraId="3E26959E" w14:textId="640DF9E5" w:rsidR="004502F1" w:rsidRPr="003D0F90" w:rsidRDefault="004502F1" w:rsidP="00CE1F31">
      <w:pPr>
        <w:rPr>
          <w:sz w:val="32"/>
        </w:rPr>
      </w:pPr>
      <w:r w:rsidRPr="003D0F90">
        <w:rPr>
          <w:sz w:val="32"/>
        </w:rPr>
        <w:t>Vi tala</w:t>
      </w:r>
      <w:r w:rsidR="00AF486A" w:rsidRPr="003D0F90">
        <w:rPr>
          <w:sz w:val="32"/>
        </w:rPr>
        <w:t xml:space="preserve">de </w:t>
      </w:r>
      <w:r w:rsidRPr="003D0F90">
        <w:rPr>
          <w:sz w:val="32"/>
        </w:rPr>
        <w:t xml:space="preserve"> också om att göra en checklista, som SRF kan dela med NPF-förbund</w:t>
      </w:r>
      <w:r w:rsidR="00AF486A" w:rsidRPr="003D0F90">
        <w:rPr>
          <w:sz w:val="32"/>
        </w:rPr>
        <w:t>en</w:t>
      </w:r>
      <w:r w:rsidRPr="003D0F90">
        <w:rPr>
          <w:sz w:val="32"/>
        </w:rPr>
        <w:t>.</w:t>
      </w:r>
    </w:p>
    <w:p w14:paraId="403B1C24" w14:textId="36B35FD4" w:rsidR="00663103" w:rsidRPr="003D0F90" w:rsidRDefault="00663103" w:rsidP="00CE1F31">
      <w:pPr>
        <w:rPr>
          <w:sz w:val="32"/>
        </w:rPr>
      </w:pPr>
      <w:r w:rsidRPr="003D0F90">
        <w:rPr>
          <w:sz w:val="32"/>
        </w:rPr>
        <w:t>Robert p</w:t>
      </w:r>
      <w:r w:rsidR="00AD0A67" w:rsidRPr="003D0F90">
        <w:rPr>
          <w:sz w:val="32"/>
        </w:rPr>
        <w:t>rata</w:t>
      </w:r>
      <w:r w:rsidRPr="003D0F90">
        <w:rPr>
          <w:sz w:val="32"/>
        </w:rPr>
        <w:t>r</w:t>
      </w:r>
      <w:r w:rsidR="00AD0A67" w:rsidRPr="003D0F90">
        <w:rPr>
          <w:sz w:val="32"/>
        </w:rPr>
        <w:t xml:space="preserve"> med Anne-Lie</w:t>
      </w:r>
      <w:r w:rsidRPr="003D0F90">
        <w:rPr>
          <w:sz w:val="32"/>
        </w:rPr>
        <w:t xml:space="preserve"> Telning på Rikskansliet</w:t>
      </w:r>
      <w:r w:rsidR="00AD0A67" w:rsidRPr="003D0F90">
        <w:rPr>
          <w:sz w:val="32"/>
        </w:rPr>
        <w:t xml:space="preserve"> om eventuellt möte </w:t>
      </w:r>
      <w:r w:rsidR="00CE1F31" w:rsidRPr="003D0F90">
        <w:rPr>
          <w:sz w:val="32"/>
        </w:rPr>
        <w:t>om</w:t>
      </w:r>
      <w:r w:rsidRPr="003D0F90">
        <w:rPr>
          <w:sz w:val="32"/>
        </w:rPr>
        <w:t xml:space="preserve"> vad det finns för material om synskadade med ytterligare funktionsnedsättningar, stöd till branschföreningar mm.</w:t>
      </w:r>
    </w:p>
    <w:p w14:paraId="6ACC9F17" w14:textId="77777777" w:rsidR="00CE1F31" w:rsidRPr="003D0F90" w:rsidRDefault="00CE1F31" w:rsidP="004B33C5">
      <w:pPr>
        <w:pStyle w:val="Liststycke"/>
        <w:rPr>
          <w:sz w:val="32"/>
        </w:rPr>
      </w:pPr>
    </w:p>
    <w:p w14:paraId="3CC735D5" w14:textId="1819DA75" w:rsidR="0062744D" w:rsidRPr="003D0F90" w:rsidRDefault="0062744D" w:rsidP="004B33C5">
      <w:pPr>
        <w:pStyle w:val="Liststycke"/>
        <w:rPr>
          <w:sz w:val="32"/>
        </w:rPr>
      </w:pPr>
      <w:r w:rsidRPr="003D0F90">
        <w:rPr>
          <w:sz w:val="32"/>
        </w:rPr>
        <w:t xml:space="preserve">Vi talar om att många barn </w:t>
      </w:r>
      <w:r w:rsidR="00296A99" w:rsidRPr="003D0F90">
        <w:rPr>
          <w:sz w:val="32"/>
        </w:rPr>
        <w:t xml:space="preserve">föds </w:t>
      </w:r>
      <w:r w:rsidRPr="003D0F90">
        <w:rPr>
          <w:sz w:val="32"/>
        </w:rPr>
        <w:t xml:space="preserve">för tidigt och härigenom </w:t>
      </w:r>
      <w:r w:rsidR="00296A99" w:rsidRPr="003D0F90">
        <w:rPr>
          <w:sz w:val="32"/>
        </w:rPr>
        <w:t xml:space="preserve">får </w:t>
      </w:r>
      <w:r w:rsidRPr="003D0F90">
        <w:rPr>
          <w:sz w:val="32"/>
        </w:rPr>
        <w:t xml:space="preserve">skador </w:t>
      </w:r>
      <w:r w:rsidR="00296A99" w:rsidRPr="003D0F90">
        <w:rPr>
          <w:sz w:val="32"/>
        </w:rPr>
        <w:t xml:space="preserve">i </w:t>
      </w:r>
      <w:r w:rsidRPr="003D0F90">
        <w:rPr>
          <w:sz w:val="32"/>
        </w:rPr>
        <w:t xml:space="preserve">öga och hjärna. </w:t>
      </w:r>
    </w:p>
    <w:p w14:paraId="6D50097D" w14:textId="5E21897F" w:rsidR="00CE1F31" w:rsidRPr="003D0F90" w:rsidRDefault="00CE1F31" w:rsidP="00CE1F31">
      <w:pPr>
        <w:rPr>
          <w:sz w:val="32"/>
          <w:lang w:val="en-US"/>
        </w:rPr>
      </w:pPr>
      <w:r w:rsidRPr="003D0F90">
        <w:rPr>
          <w:sz w:val="32"/>
        </w:rPr>
        <w:t xml:space="preserve">Förklaring på CVI tas upp. </w:t>
      </w:r>
      <w:r w:rsidRPr="003D0F90">
        <w:rPr>
          <w:sz w:val="32"/>
          <w:lang w:val="en-US"/>
        </w:rPr>
        <w:t>Cerebral Visual i</w:t>
      </w:r>
      <w:r w:rsidR="00663103" w:rsidRPr="003D0F90">
        <w:rPr>
          <w:sz w:val="32"/>
          <w:lang w:val="en-US"/>
        </w:rPr>
        <w:t>m</w:t>
      </w:r>
      <w:r w:rsidRPr="003D0F90">
        <w:rPr>
          <w:sz w:val="32"/>
          <w:lang w:val="en-US"/>
        </w:rPr>
        <w:t xml:space="preserve">pairment. </w:t>
      </w:r>
    </w:p>
    <w:p w14:paraId="5C576E39" w14:textId="5F012275" w:rsidR="00621879" w:rsidRPr="003D0F90" w:rsidRDefault="00663103" w:rsidP="00CE1F31">
      <w:pPr>
        <w:rPr>
          <w:sz w:val="32"/>
        </w:rPr>
      </w:pPr>
      <w:r w:rsidRPr="003D0F90">
        <w:rPr>
          <w:sz w:val="32"/>
        </w:rPr>
        <w:t>En Synnedsättning som är en hjärnskada. Man har ingen skada på ögat, utan hjärnan har svårt att tolka intryck från ögat.</w:t>
      </w:r>
    </w:p>
    <w:p w14:paraId="625D2B94" w14:textId="65D1990C" w:rsidR="00663103" w:rsidRPr="003D0F90" w:rsidRDefault="00296A99" w:rsidP="00CE1F31">
      <w:pPr>
        <w:rPr>
          <w:sz w:val="32"/>
        </w:rPr>
      </w:pPr>
      <w:r w:rsidRPr="003D0F90">
        <w:rPr>
          <w:sz w:val="32"/>
        </w:rPr>
        <w:t xml:space="preserve">En bra beskrivning av CVI finns på länk: </w:t>
      </w:r>
    </w:p>
    <w:p w14:paraId="72D30239" w14:textId="46B3B744" w:rsidR="00296A99" w:rsidRPr="003D0F90" w:rsidRDefault="00296A99" w:rsidP="00CE1F31">
      <w:pPr>
        <w:rPr>
          <w:sz w:val="32"/>
        </w:rPr>
      </w:pPr>
      <w:hyperlink r:id="rId5" w:history="1">
        <w:r w:rsidRPr="003D0F90">
          <w:rPr>
            <w:rStyle w:val="Hyperlnk"/>
            <w:sz w:val="32"/>
          </w:rPr>
          <w:t>https://vardgivare.skane.se/vardriktlinjer/habilitering/cvi/</w:t>
        </w:r>
      </w:hyperlink>
    </w:p>
    <w:p w14:paraId="671EC153" w14:textId="77777777" w:rsidR="00296A99" w:rsidRPr="003D0F90" w:rsidRDefault="00296A99" w:rsidP="00CE1F31">
      <w:pPr>
        <w:rPr>
          <w:sz w:val="32"/>
        </w:rPr>
      </w:pPr>
    </w:p>
    <w:p w14:paraId="1C279344" w14:textId="0F0B4A6B" w:rsidR="007116EE" w:rsidRPr="003D0F90" w:rsidRDefault="00296A99" w:rsidP="00663103">
      <w:pPr>
        <w:rPr>
          <w:sz w:val="32"/>
        </w:rPr>
      </w:pPr>
      <w:r w:rsidRPr="003D0F90">
        <w:rPr>
          <w:sz w:val="32"/>
        </w:rPr>
        <w:t xml:space="preserve">SMYF </w:t>
      </w:r>
      <w:r w:rsidR="00663103" w:rsidRPr="003D0F90">
        <w:rPr>
          <w:sz w:val="32"/>
        </w:rPr>
        <w:t>lyfter att det komplicerade och viktiga med synnedsättning och ytterligare funktionsnedsättningar är att det är en</w:t>
      </w:r>
      <w:r w:rsidR="00621879" w:rsidRPr="003D0F90">
        <w:rPr>
          <w:sz w:val="32"/>
        </w:rPr>
        <w:t xml:space="preserve"> </w:t>
      </w:r>
      <w:r w:rsidR="00663103" w:rsidRPr="003D0F90">
        <w:rPr>
          <w:sz w:val="32"/>
        </w:rPr>
        <w:t>m</w:t>
      </w:r>
      <w:r w:rsidR="00621879" w:rsidRPr="003D0F90">
        <w:rPr>
          <w:sz w:val="32"/>
        </w:rPr>
        <w:t>ix av funktionsnedsättningar</w:t>
      </w:r>
      <w:r w:rsidR="00663103" w:rsidRPr="003D0F90">
        <w:rPr>
          <w:sz w:val="32"/>
        </w:rPr>
        <w:t>,</w:t>
      </w:r>
      <w:r w:rsidR="00621879" w:rsidRPr="003D0F90">
        <w:rPr>
          <w:sz w:val="32"/>
        </w:rPr>
        <w:t xml:space="preserve"> </w:t>
      </w:r>
      <w:r w:rsidR="00663103" w:rsidRPr="003D0F90">
        <w:rPr>
          <w:sz w:val="32"/>
        </w:rPr>
        <w:t xml:space="preserve">inte bara se funktionsnedsättningarna en och en. </w:t>
      </w:r>
      <w:r w:rsidR="00621879" w:rsidRPr="003D0F90">
        <w:rPr>
          <w:sz w:val="32"/>
        </w:rPr>
        <w:t xml:space="preserve"> </w:t>
      </w:r>
    </w:p>
    <w:p w14:paraId="73AD3F26" w14:textId="77777777" w:rsidR="00663103" w:rsidRPr="003D0F90" w:rsidRDefault="00663103" w:rsidP="00663103">
      <w:pPr>
        <w:rPr>
          <w:sz w:val="32"/>
        </w:rPr>
      </w:pPr>
    </w:p>
    <w:p w14:paraId="7141D01D" w14:textId="585C9AED" w:rsidR="00CE1F31" w:rsidRPr="003D0F90" w:rsidRDefault="005F4B43" w:rsidP="00CE1F31">
      <w:pPr>
        <w:pStyle w:val="Liststycke"/>
        <w:numPr>
          <w:ilvl w:val="0"/>
          <w:numId w:val="1"/>
        </w:numPr>
        <w:rPr>
          <w:sz w:val="32"/>
        </w:rPr>
      </w:pPr>
      <w:r w:rsidRPr="003D0F90">
        <w:rPr>
          <w:b/>
          <w:bCs/>
          <w:sz w:val="32"/>
        </w:rPr>
        <w:t>Bildandet av branschförening</w:t>
      </w:r>
      <w:r w:rsidR="004B33C5" w:rsidRPr="003D0F90">
        <w:rPr>
          <w:b/>
          <w:bCs/>
          <w:sz w:val="32"/>
        </w:rPr>
        <w:t>en</w:t>
      </w:r>
      <w:r w:rsidRPr="003D0F90">
        <w:rPr>
          <w:b/>
          <w:bCs/>
          <w:sz w:val="32"/>
        </w:rPr>
        <w:t xml:space="preserve"> SMYF</w:t>
      </w:r>
      <w:r w:rsidRPr="003D0F90">
        <w:rPr>
          <w:sz w:val="32"/>
        </w:rPr>
        <w:t xml:space="preserve"> </w:t>
      </w:r>
    </w:p>
    <w:p w14:paraId="3B8E8076" w14:textId="77777777" w:rsidR="00CE1F31" w:rsidRPr="003D0F90" w:rsidRDefault="00CE1F31" w:rsidP="00CE1F31">
      <w:pPr>
        <w:rPr>
          <w:sz w:val="32"/>
        </w:rPr>
      </w:pPr>
    </w:p>
    <w:p w14:paraId="3366D806" w14:textId="77777777" w:rsidR="00621879" w:rsidRPr="003D0F90" w:rsidRDefault="00621879" w:rsidP="00CE1F31">
      <w:pPr>
        <w:rPr>
          <w:sz w:val="32"/>
        </w:rPr>
      </w:pPr>
      <w:r w:rsidRPr="003D0F90">
        <w:rPr>
          <w:sz w:val="32"/>
        </w:rPr>
        <w:t xml:space="preserve">Måns: SMYF strävar efter att bli en branschförening. </w:t>
      </w:r>
    </w:p>
    <w:p w14:paraId="4EC6728C" w14:textId="42E7C639" w:rsidR="00663103" w:rsidRPr="003D0F90" w:rsidRDefault="00E06ACA" w:rsidP="00CE1F31">
      <w:pPr>
        <w:rPr>
          <w:sz w:val="32"/>
        </w:rPr>
      </w:pPr>
      <w:r w:rsidRPr="003D0F90">
        <w:rPr>
          <w:sz w:val="32"/>
        </w:rPr>
        <w:t xml:space="preserve">Tiina berättar om </w:t>
      </w:r>
      <w:r w:rsidR="00663103" w:rsidRPr="003D0F90">
        <w:rPr>
          <w:sz w:val="32"/>
        </w:rPr>
        <w:t>Viktig</w:t>
      </w:r>
      <w:r w:rsidRPr="003D0F90">
        <w:rPr>
          <w:sz w:val="32"/>
        </w:rPr>
        <w:t>a saker</w:t>
      </w:r>
      <w:r w:rsidR="00663103" w:rsidRPr="003D0F90">
        <w:rPr>
          <w:sz w:val="32"/>
        </w:rPr>
        <w:t xml:space="preserve"> att tänka på när man skapar en branschförening:</w:t>
      </w:r>
    </w:p>
    <w:p w14:paraId="6FAD4D04" w14:textId="73B05554" w:rsidR="00CE1F31" w:rsidRPr="003D0F90" w:rsidRDefault="00621879" w:rsidP="00CE1F31">
      <w:pPr>
        <w:rPr>
          <w:sz w:val="32"/>
        </w:rPr>
      </w:pPr>
      <w:r w:rsidRPr="003D0F90">
        <w:rPr>
          <w:sz w:val="32"/>
        </w:rPr>
        <w:t xml:space="preserve">Vad är syftet med branschföreningen? </w:t>
      </w:r>
    </w:p>
    <w:p w14:paraId="3E08C045" w14:textId="728183E6" w:rsidR="00663103" w:rsidRPr="003D0F90" w:rsidRDefault="00E06ACA" w:rsidP="00663103">
      <w:pPr>
        <w:rPr>
          <w:sz w:val="32"/>
        </w:rPr>
      </w:pPr>
      <w:r w:rsidRPr="003D0F90">
        <w:rPr>
          <w:sz w:val="32"/>
        </w:rPr>
        <w:t>Ha en b</w:t>
      </w:r>
      <w:r w:rsidR="00663103" w:rsidRPr="003D0F90">
        <w:rPr>
          <w:sz w:val="32"/>
        </w:rPr>
        <w:t xml:space="preserve">udget, verksamhetsberättelse, </w:t>
      </w:r>
      <w:r w:rsidRPr="003D0F90">
        <w:rPr>
          <w:sz w:val="32"/>
        </w:rPr>
        <w:t>v</w:t>
      </w:r>
      <w:r w:rsidR="00663103" w:rsidRPr="003D0F90">
        <w:rPr>
          <w:sz w:val="32"/>
        </w:rPr>
        <w:t xml:space="preserve">isst antal medlemmar, </w:t>
      </w:r>
      <w:r w:rsidRPr="003D0F90">
        <w:rPr>
          <w:sz w:val="32"/>
        </w:rPr>
        <w:t>v</w:t>
      </w:r>
      <w:r w:rsidR="00663103" w:rsidRPr="003D0F90">
        <w:rPr>
          <w:sz w:val="32"/>
        </w:rPr>
        <w:t xml:space="preserve">arit en organisation i över 2år. </w:t>
      </w:r>
    </w:p>
    <w:p w14:paraId="32FA30B9" w14:textId="547D7D4D" w:rsidR="00E06ACA" w:rsidRPr="003D0F90" w:rsidRDefault="00E06ACA" w:rsidP="00663103">
      <w:pPr>
        <w:rPr>
          <w:sz w:val="32"/>
        </w:rPr>
      </w:pPr>
      <w:r w:rsidRPr="003D0F90">
        <w:rPr>
          <w:sz w:val="32"/>
        </w:rPr>
        <w:t xml:space="preserve">Ansökan skickas till förbundsstyrelsen efter att </w:t>
      </w:r>
      <w:r w:rsidR="003C5B7E" w:rsidRPr="003D0F90">
        <w:rPr>
          <w:sz w:val="32"/>
        </w:rPr>
        <w:t xml:space="preserve">ha </w:t>
      </w:r>
      <w:r w:rsidRPr="003D0F90">
        <w:rPr>
          <w:sz w:val="32"/>
        </w:rPr>
        <w:t>fyllt i blanketten som finns på srf.nu</w:t>
      </w:r>
    </w:p>
    <w:p w14:paraId="14C0A864" w14:textId="77777777" w:rsidR="00663103" w:rsidRPr="003D0F90" w:rsidRDefault="00663103" w:rsidP="00CE1F31">
      <w:pPr>
        <w:rPr>
          <w:sz w:val="32"/>
        </w:rPr>
      </w:pPr>
    </w:p>
    <w:p w14:paraId="39DC22B8" w14:textId="7FBA2919" w:rsidR="00CE1F31" w:rsidRPr="003D0F90" w:rsidRDefault="00663103" w:rsidP="00CE1F31">
      <w:pPr>
        <w:rPr>
          <w:sz w:val="32"/>
        </w:rPr>
      </w:pPr>
      <w:r w:rsidRPr="003D0F90">
        <w:rPr>
          <w:sz w:val="32"/>
        </w:rPr>
        <w:t>Tiina går igenom några branschföreningar som finns och deras inriktningar.</w:t>
      </w:r>
    </w:p>
    <w:p w14:paraId="48431C15" w14:textId="16029758" w:rsidR="00D56E37" w:rsidRPr="003D0F90" w:rsidRDefault="00D56E37" w:rsidP="00CE1F31">
      <w:pPr>
        <w:rPr>
          <w:sz w:val="32"/>
        </w:rPr>
      </w:pPr>
      <w:r w:rsidRPr="003D0F90">
        <w:rPr>
          <w:sz w:val="32"/>
        </w:rPr>
        <w:t xml:space="preserve">Robert kollar upp kraven. </w:t>
      </w:r>
    </w:p>
    <w:p w14:paraId="38362228" w14:textId="77777777" w:rsidR="00705CA2" w:rsidRPr="003D0F90" w:rsidRDefault="00705CA2" w:rsidP="00CE1F31">
      <w:pPr>
        <w:rPr>
          <w:sz w:val="32"/>
        </w:rPr>
      </w:pPr>
    </w:p>
    <w:p w14:paraId="4A4AD0B5" w14:textId="74837EF5" w:rsidR="00E06ACA" w:rsidRPr="003D0F90" w:rsidRDefault="00E06ACA" w:rsidP="00CE1F31">
      <w:pPr>
        <w:rPr>
          <w:sz w:val="32"/>
        </w:rPr>
      </w:pPr>
      <w:r w:rsidRPr="003D0F90">
        <w:rPr>
          <w:sz w:val="32"/>
        </w:rPr>
        <w:t>SMYF berättar om deras historia:</w:t>
      </w:r>
    </w:p>
    <w:p w14:paraId="334FEDC0" w14:textId="25E02FAC" w:rsidR="00D56E37" w:rsidRPr="003D0F90" w:rsidRDefault="00D56E37" w:rsidP="00CE1F31">
      <w:pPr>
        <w:rPr>
          <w:sz w:val="32"/>
        </w:rPr>
      </w:pPr>
      <w:r w:rsidRPr="003D0F90">
        <w:rPr>
          <w:sz w:val="32"/>
        </w:rPr>
        <w:t>SMYF</w:t>
      </w:r>
      <w:r w:rsidR="0020199E" w:rsidRPr="003D0F90">
        <w:rPr>
          <w:sz w:val="32"/>
        </w:rPr>
        <w:t xml:space="preserve"> skapades</w:t>
      </w:r>
      <w:r w:rsidRPr="003D0F90">
        <w:rPr>
          <w:sz w:val="32"/>
        </w:rPr>
        <w:t xml:space="preserve"> 2021, registr</w:t>
      </w:r>
      <w:r w:rsidR="003C5B7E" w:rsidRPr="003D0F90">
        <w:rPr>
          <w:sz w:val="32"/>
        </w:rPr>
        <w:t>er</w:t>
      </w:r>
      <w:r w:rsidRPr="003D0F90">
        <w:rPr>
          <w:sz w:val="32"/>
        </w:rPr>
        <w:t>a</w:t>
      </w:r>
      <w:r w:rsidR="003C5B7E" w:rsidRPr="003D0F90">
        <w:rPr>
          <w:sz w:val="32"/>
        </w:rPr>
        <w:t>d</w:t>
      </w:r>
      <w:r w:rsidR="0020199E" w:rsidRPr="003D0F90">
        <w:rPr>
          <w:sz w:val="32"/>
        </w:rPr>
        <w:t xml:space="preserve"> som förening</w:t>
      </w:r>
      <w:r w:rsidRPr="003D0F90">
        <w:rPr>
          <w:sz w:val="32"/>
        </w:rPr>
        <w:t xml:space="preserve"> 2023</w:t>
      </w:r>
      <w:r w:rsidR="0020199E" w:rsidRPr="003D0F90">
        <w:rPr>
          <w:sz w:val="32"/>
        </w:rPr>
        <w:t>. Vi har en</w:t>
      </w:r>
      <w:r w:rsidRPr="003D0F90">
        <w:rPr>
          <w:sz w:val="32"/>
        </w:rPr>
        <w:t xml:space="preserve"> fungerande styrelse</w:t>
      </w:r>
      <w:r w:rsidR="0020199E" w:rsidRPr="003D0F90">
        <w:rPr>
          <w:sz w:val="32"/>
        </w:rPr>
        <w:t>. Vi har</w:t>
      </w:r>
      <w:r w:rsidRPr="003D0F90">
        <w:rPr>
          <w:sz w:val="32"/>
        </w:rPr>
        <w:t xml:space="preserve"> medlemsmöte</w:t>
      </w:r>
      <w:r w:rsidR="0020199E" w:rsidRPr="003D0F90">
        <w:rPr>
          <w:sz w:val="32"/>
        </w:rPr>
        <w:t>n och</w:t>
      </w:r>
      <w:r w:rsidRPr="003D0F90">
        <w:rPr>
          <w:sz w:val="32"/>
        </w:rPr>
        <w:t xml:space="preserve"> samtalsträffar. </w:t>
      </w:r>
      <w:r w:rsidR="0020199E" w:rsidRPr="003D0F90">
        <w:rPr>
          <w:sz w:val="32"/>
        </w:rPr>
        <w:t xml:space="preserve">I år uppmärksammar vi </w:t>
      </w:r>
      <w:r w:rsidRPr="003D0F90">
        <w:rPr>
          <w:sz w:val="32"/>
        </w:rPr>
        <w:t>Punktskriftens 200</w:t>
      </w:r>
      <w:r w:rsidR="0020199E" w:rsidRPr="003D0F90">
        <w:rPr>
          <w:sz w:val="32"/>
        </w:rPr>
        <w:t xml:space="preserve"> års jubileum</w:t>
      </w:r>
      <w:r w:rsidRPr="003D0F90">
        <w:rPr>
          <w:sz w:val="32"/>
        </w:rPr>
        <w:t xml:space="preserve">. </w:t>
      </w:r>
      <w:r w:rsidR="0020199E" w:rsidRPr="003D0F90">
        <w:rPr>
          <w:sz w:val="32"/>
        </w:rPr>
        <w:t xml:space="preserve">Har en egen </w:t>
      </w:r>
      <w:r w:rsidRPr="003D0F90">
        <w:rPr>
          <w:sz w:val="32"/>
        </w:rPr>
        <w:t xml:space="preserve">Youtube-kanal, </w:t>
      </w:r>
      <w:r w:rsidR="00705CA2" w:rsidRPr="003D0F90">
        <w:rPr>
          <w:sz w:val="32"/>
        </w:rPr>
        <w:t xml:space="preserve">hemsida. </w:t>
      </w:r>
      <w:r w:rsidR="0020199E" w:rsidRPr="003D0F90">
        <w:rPr>
          <w:sz w:val="32"/>
        </w:rPr>
        <w:t xml:space="preserve">Är just nu </w:t>
      </w:r>
      <w:r w:rsidR="00705CA2" w:rsidRPr="003D0F90">
        <w:rPr>
          <w:sz w:val="32"/>
        </w:rPr>
        <w:t>41</w:t>
      </w:r>
      <w:r w:rsidR="0020199E" w:rsidRPr="003D0F90">
        <w:rPr>
          <w:sz w:val="32"/>
        </w:rPr>
        <w:t>st</w:t>
      </w:r>
      <w:r w:rsidR="00705CA2" w:rsidRPr="003D0F90">
        <w:rPr>
          <w:sz w:val="32"/>
        </w:rPr>
        <w:t xml:space="preserve"> medlemmar. </w:t>
      </w:r>
    </w:p>
    <w:p w14:paraId="2BECC2FC" w14:textId="77777777" w:rsidR="003C5B7E" w:rsidRPr="003D0F90" w:rsidRDefault="003C5B7E" w:rsidP="00CE1F31">
      <w:pPr>
        <w:rPr>
          <w:sz w:val="32"/>
        </w:rPr>
      </w:pPr>
    </w:p>
    <w:p w14:paraId="7B1D51E8" w14:textId="38E4AEF6" w:rsidR="00F57325" w:rsidRPr="003D0F90" w:rsidRDefault="004B33C5" w:rsidP="0094603B">
      <w:pPr>
        <w:pStyle w:val="Liststycke"/>
        <w:numPr>
          <w:ilvl w:val="0"/>
          <w:numId w:val="1"/>
        </w:numPr>
        <w:rPr>
          <w:sz w:val="32"/>
        </w:rPr>
      </w:pPr>
      <w:r w:rsidRPr="003D0F90">
        <w:rPr>
          <w:b/>
          <w:bCs/>
          <w:sz w:val="32"/>
        </w:rPr>
        <w:t>Möjligheten för nätverket SFF att k</w:t>
      </w:r>
      <w:r w:rsidR="005F4B43" w:rsidRPr="003D0F90">
        <w:rPr>
          <w:b/>
          <w:bCs/>
          <w:sz w:val="32"/>
        </w:rPr>
        <w:t xml:space="preserve">omma med på mejllistan för distrikt &amp; branschföreningar </w:t>
      </w:r>
    </w:p>
    <w:p w14:paraId="189FB654" w14:textId="77777777" w:rsidR="00F57325" w:rsidRPr="003D0F90" w:rsidRDefault="00F57325" w:rsidP="00F57325">
      <w:pPr>
        <w:ind w:left="360"/>
        <w:rPr>
          <w:sz w:val="32"/>
        </w:rPr>
      </w:pPr>
    </w:p>
    <w:p w14:paraId="0455EA8B" w14:textId="4B6DEABF" w:rsidR="001F5437" w:rsidRPr="003D0F90" w:rsidRDefault="001F5437" w:rsidP="00F57325">
      <w:pPr>
        <w:ind w:left="360"/>
        <w:rPr>
          <w:sz w:val="32"/>
        </w:rPr>
      </w:pPr>
      <w:r w:rsidRPr="003D0F90">
        <w:rPr>
          <w:sz w:val="32"/>
        </w:rPr>
        <w:t xml:space="preserve">Svar: Robert fixar Perspektiv till </w:t>
      </w:r>
      <w:hyperlink r:id="rId6" w:history="1">
        <w:r w:rsidR="003C5B7E" w:rsidRPr="003D0F90">
          <w:rPr>
            <w:rStyle w:val="Hyperlnk"/>
            <w:sz w:val="32"/>
          </w:rPr>
          <w:t>info@srfflerfunk.se</w:t>
        </w:r>
      </w:hyperlink>
      <w:r w:rsidRPr="003D0F90">
        <w:rPr>
          <w:sz w:val="32"/>
        </w:rPr>
        <w:t xml:space="preserve">. Tiina kollar på möjligheten att gå med på distrikt &amp; branschförening-listan.  </w:t>
      </w:r>
    </w:p>
    <w:p w14:paraId="4E093A7D" w14:textId="77777777" w:rsidR="001F5437" w:rsidRPr="003D0F90" w:rsidRDefault="001F5437" w:rsidP="00F57325">
      <w:pPr>
        <w:ind w:left="360"/>
        <w:rPr>
          <w:sz w:val="32"/>
        </w:rPr>
      </w:pPr>
    </w:p>
    <w:p w14:paraId="0F18BEA2" w14:textId="71CFC722" w:rsidR="00DE0A6C" w:rsidRPr="003D0F90" w:rsidRDefault="005F4B43" w:rsidP="001F5437">
      <w:pPr>
        <w:pStyle w:val="Liststycke"/>
        <w:numPr>
          <w:ilvl w:val="0"/>
          <w:numId w:val="1"/>
        </w:numPr>
        <w:rPr>
          <w:sz w:val="32"/>
        </w:rPr>
      </w:pPr>
      <w:r w:rsidRPr="003D0F90">
        <w:rPr>
          <w:b/>
          <w:bCs/>
          <w:sz w:val="32"/>
        </w:rPr>
        <w:t>Regionala träffar</w:t>
      </w:r>
      <w:r w:rsidRPr="003D0F90">
        <w:rPr>
          <w:sz w:val="32"/>
        </w:rPr>
        <w:t xml:space="preserve"> </w:t>
      </w:r>
    </w:p>
    <w:p w14:paraId="02E9B37B" w14:textId="6F0E0926" w:rsidR="003B7EB7" w:rsidRPr="003D0F90" w:rsidRDefault="003B7EB7" w:rsidP="001F5437">
      <w:pPr>
        <w:rPr>
          <w:sz w:val="32"/>
        </w:rPr>
      </w:pPr>
      <w:r w:rsidRPr="003D0F90">
        <w:rPr>
          <w:sz w:val="32"/>
        </w:rPr>
        <w:lastRenderedPageBreak/>
        <w:t>Maria Liesland berättar om en idé som Nätverket SFF kommit på:</w:t>
      </w:r>
    </w:p>
    <w:p w14:paraId="69692397" w14:textId="77777777" w:rsidR="004502F1" w:rsidRPr="003D0F90" w:rsidRDefault="00DE0A6C" w:rsidP="001F5437">
      <w:pPr>
        <w:rPr>
          <w:sz w:val="32"/>
        </w:rPr>
      </w:pPr>
      <w:r w:rsidRPr="003D0F90">
        <w:rPr>
          <w:sz w:val="32"/>
        </w:rPr>
        <w:t xml:space="preserve">Regionala träffar </w:t>
      </w:r>
      <w:r w:rsidR="003B7EB7" w:rsidRPr="003D0F90">
        <w:rPr>
          <w:sz w:val="32"/>
        </w:rPr>
        <w:t>för s</w:t>
      </w:r>
      <w:r w:rsidRPr="003D0F90">
        <w:rPr>
          <w:sz w:val="32"/>
        </w:rPr>
        <w:t>ynskadade med ytterligare funk</w:t>
      </w:r>
      <w:r w:rsidR="003B7EB7" w:rsidRPr="003D0F90">
        <w:rPr>
          <w:sz w:val="32"/>
        </w:rPr>
        <w:t>tionsnedsättningar på flera ställen i Sverige. Temat på träffarna kan t ex vara</w:t>
      </w:r>
      <w:r w:rsidRPr="003D0F90">
        <w:rPr>
          <w:sz w:val="32"/>
        </w:rPr>
        <w:t xml:space="preserve"> konsthant</w:t>
      </w:r>
      <w:r w:rsidR="003B7EB7" w:rsidRPr="003D0F90">
        <w:rPr>
          <w:sz w:val="32"/>
        </w:rPr>
        <w:t>verk</w:t>
      </w:r>
      <w:r w:rsidRPr="003D0F90">
        <w:rPr>
          <w:sz w:val="32"/>
        </w:rPr>
        <w:t>, fallteknik, digitala</w:t>
      </w:r>
      <w:r w:rsidR="003B7EB7" w:rsidRPr="003D0F90">
        <w:rPr>
          <w:sz w:val="32"/>
        </w:rPr>
        <w:t xml:space="preserve"> verktyg</w:t>
      </w:r>
      <w:r w:rsidR="004502F1" w:rsidRPr="003D0F90">
        <w:rPr>
          <w:sz w:val="32"/>
        </w:rPr>
        <w:t xml:space="preserve"> och praktisk beredskap. </w:t>
      </w:r>
    </w:p>
    <w:p w14:paraId="5581BF65" w14:textId="140D9DBD" w:rsidR="001F5437" w:rsidRPr="003D0F90" w:rsidRDefault="003B7EB7" w:rsidP="001F5437">
      <w:pPr>
        <w:rPr>
          <w:sz w:val="32"/>
        </w:rPr>
      </w:pPr>
      <w:r w:rsidRPr="003D0F90">
        <w:rPr>
          <w:sz w:val="32"/>
        </w:rPr>
        <w:t>Tanken är att de är e</w:t>
      </w:r>
      <w:r w:rsidR="00DE0A6C" w:rsidRPr="003D0F90">
        <w:rPr>
          <w:sz w:val="32"/>
        </w:rPr>
        <w:t>n dag</w:t>
      </w:r>
      <w:r w:rsidRPr="003D0F90">
        <w:rPr>
          <w:sz w:val="32"/>
        </w:rPr>
        <w:t xml:space="preserve"> då det blir lättare att planera, man behöver inte övernatta, och inte lika långa resor.</w:t>
      </w:r>
      <w:r w:rsidR="00DE0A6C" w:rsidRPr="003D0F90">
        <w:rPr>
          <w:sz w:val="32"/>
        </w:rPr>
        <w:t xml:space="preserve"> </w:t>
      </w:r>
      <w:r w:rsidRPr="003D0F90">
        <w:rPr>
          <w:sz w:val="32"/>
        </w:rPr>
        <w:t>Dessa kan exempelvis finansieras av verksamhetsstödet från Riksförbundet.</w:t>
      </w:r>
    </w:p>
    <w:p w14:paraId="5EF01373" w14:textId="77777777" w:rsidR="00DE0A6C" w:rsidRPr="003D0F90" w:rsidRDefault="00DE0A6C" w:rsidP="001F5437">
      <w:pPr>
        <w:rPr>
          <w:sz w:val="32"/>
        </w:rPr>
      </w:pPr>
    </w:p>
    <w:p w14:paraId="4510A788" w14:textId="184AB9EA" w:rsidR="00AA60C3" w:rsidRPr="003D0F90" w:rsidRDefault="00AA60C3" w:rsidP="005F4B43">
      <w:pPr>
        <w:pStyle w:val="Liststycke"/>
        <w:numPr>
          <w:ilvl w:val="0"/>
          <w:numId w:val="1"/>
        </w:numPr>
        <w:rPr>
          <w:sz w:val="32"/>
        </w:rPr>
      </w:pPr>
      <w:bookmarkStart w:id="1" w:name="_Hlk194343364"/>
      <w:r w:rsidRPr="003D0F90">
        <w:rPr>
          <w:b/>
          <w:bCs/>
          <w:sz w:val="32"/>
        </w:rPr>
        <w:t>Ö</w:t>
      </w:r>
      <w:r w:rsidR="003B7EB7" w:rsidRPr="003D0F90">
        <w:rPr>
          <w:b/>
          <w:bCs/>
          <w:sz w:val="32"/>
        </w:rPr>
        <w:t>vriga frågor</w:t>
      </w:r>
    </w:p>
    <w:p w14:paraId="3DC7261A" w14:textId="77777777" w:rsidR="004502F1" w:rsidRPr="003D0F90" w:rsidRDefault="002A4630" w:rsidP="002A4630">
      <w:pPr>
        <w:rPr>
          <w:sz w:val="32"/>
        </w:rPr>
      </w:pPr>
      <w:r w:rsidRPr="003D0F90">
        <w:rPr>
          <w:sz w:val="32"/>
        </w:rPr>
        <w:t xml:space="preserve">Melodi vill sprida information om syn- och hörselskada och NPF. </w:t>
      </w:r>
    </w:p>
    <w:p w14:paraId="190CCBFF" w14:textId="5DDD11CB" w:rsidR="002A4630" w:rsidRPr="003D0F90" w:rsidRDefault="002A4630" w:rsidP="002A4630">
      <w:pPr>
        <w:rPr>
          <w:sz w:val="32"/>
        </w:rPr>
      </w:pPr>
      <w:r w:rsidRPr="003D0F90">
        <w:rPr>
          <w:sz w:val="32"/>
        </w:rPr>
        <w:t>Hon önskar att SRF samverkar mer med hörsel</w:t>
      </w:r>
      <w:r w:rsidR="00757FFB" w:rsidRPr="003D0F90">
        <w:rPr>
          <w:sz w:val="32"/>
        </w:rPr>
        <w:t>fö</w:t>
      </w:r>
      <w:r w:rsidRPr="003D0F90">
        <w:rPr>
          <w:sz w:val="32"/>
        </w:rPr>
        <w:t xml:space="preserve">rbund. </w:t>
      </w:r>
    </w:p>
    <w:p w14:paraId="2537CD37" w14:textId="77777777" w:rsidR="002A4630" w:rsidRPr="003D0F90" w:rsidRDefault="002A4630" w:rsidP="002A4630">
      <w:pPr>
        <w:rPr>
          <w:sz w:val="32"/>
        </w:rPr>
      </w:pPr>
    </w:p>
    <w:p w14:paraId="4F427792" w14:textId="77777777" w:rsidR="004502F1" w:rsidRPr="003D0F90" w:rsidRDefault="00D8601F" w:rsidP="00D8601F">
      <w:pPr>
        <w:rPr>
          <w:sz w:val="32"/>
        </w:rPr>
      </w:pPr>
      <w:r w:rsidRPr="003D0F90">
        <w:rPr>
          <w:sz w:val="32"/>
        </w:rPr>
        <w:t xml:space="preserve">Ulrika från SMYF bad om ett möte före sommaren med Tiina Nummi och kontaktpersoner från SFF och LSS- &amp; SOL-gruppen. </w:t>
      </w:r>
    </w:p>
    <w:p w14:paraId="6CE95BD4" w14:textId="1C0D8F63" w:rsidR="00D8601F" w:rsidRPr="003D0F90" w:rsidRDefault="00D8601F" w:rsidP="00D8601F">
      <w:pPr>
        <w:rPr>
          <w:sz w:val="32"/>
        </w:rPr>
      </w:pPr>
      <w:r w:rsidRPr="003D0F90">
        <w:rPr>
          <w:sz w:val="32"/>
        </w:rPr>
        <w:t xml:space="preserve">Då önskar man förbereda för bildande av  branschförening. </w:t>
      </w:r>
    </w:p>
    <w:p w14:paraId="4F74B38C" w14:textId="77777777" w:rsidR="00D8601F" w:rsidRPr="003D0F90" w:rsidRDefault="00D8601F" w:rsidP="00D8601F">
      <w:pPr>
        <w:rPr>
          <w:sz w:val="32"/>
        </w:rPr>
      </w:pPr>
      <w:r w:rsidRPr="003D0F90">
        <w:rPr>
          <w:sz w:val="32"/>
        </w:rPr>
        <w:t xml:space="preserve">SMYF har nyligen haft årsmöte, där röstades enhälligt för att ansöka om branschförening. </w:t>
      </w:r>
    </w:p>
    <w:p w14:paraId="63EBECD4" w14:textId="77777777" w:rsidR="00D8601F" w:rsidRPr="003D0F90" w:rsidRDefault="00D8601F" w:rsidP="002A4630">
      <w:pPr>
        <w:rPr>
          <w:sz w:val="32"/>
        </w:rPr>
      </w:pPr>
    </w:p>
    <w:p w14:paraId="5603D634" w14:textId="674ECF9E" w:rsidR="003B7EB7" w:rsidRPr="003D0F90" w:rsidRDefault="00D8601F" w:rsidP="005F4B43">
      <w:pPr>
        <w:rPr>
          <w:sz w:val="32"/>
        </w:rPr>
      </w:pPr>
      <w:r w:rsidRPr="003D0F90">
        <w:rPr>
          <w:sz w:val="32"/>
        </w:rPr>
        <w:t>Viktig f</w:t>
      </w:r>
      <w:r w:rsidR="003B7EB7" w:rsidRPr="003D0F90">
        <w:rPr>
          <w:sz w:val="32"/>
        </w:rPr>
        <w:t xml:space="preserve">råga från SMYF: </w:t>
      </w:r>
      <w:r w:rsidR="006B6D6D" w:rsidRPr="003D0F90">
        <w:rPr>
          <w:sz w:val="32"/>
        </w:rPr>
        <w:t xml:space="preserve">Om SMYF blir branschförening, vad </w:t>
      </w:r>
      <w:r w:rsidR="003B7EB7" w:rsidRPr="003D0F90">
        <w:rPr>
          <w:sz w:val="32"/>
        </w:rPr>
        <w:t>händer med alla grupper då som finns i SRF?</w:t>
      </w:r>
    </w:p>
    <w:p w14:paraId="60DD353D" w14:textId="01914ACC" w:rsidR="004502F1" w:rsidRPr="003D0F90" w:rsidRDefault="006B6D6D" w:rsidP="005F4B43">
      <w:pPr>
        <w:rPr>
          <w:sz w:val="32"/>
        </w:rPr>
      </w:pPr>
      <w:r w:rsidRPr="003D0F90">
        <w:rPr>
          <w:sz w:val="32"/>
        </w:rPr>
        <w:t xml:space="preserve"> </w:t>
      </w:r>
      <w:r w:rsidR="003B7EB7" w:rsidRPr="003D0F90">
        <w:rPr>
          <w:sz w:val="32"/>
        </w:rPr>
        <w:t>Vi alla på mötet diskuterar detta. Det finns ingen som kommer tvinga någon grupp att gå in i den andra. LSS &amp; SOL-gruppen vill fortsätta vara en egen intressegrupp och får vara det.</w:t>
      </w:r>
    </w:p>
    <w:p w14:paraId="5DDDAC40" w14:textId="752328B2" w:rsidR="008D6B5E" w:rsidRPr="003D0F90" w:rsidRDefault="003B7EB7" w:rsidP="005F4B43">
      <w:pPr>
        <w:rPr>
          <w:sz w:val="32"/>
        </w:rPr>
      </w:pPr>
      <w:r w:rsidRPr="003D0F90">
        <w:rPr>
          <w:sz w:val="32"/>
        </w:rPr>
        <w:lastRenderedPageBreak/>
        <w:t>Maria Liesland nämner att Nätverket SFF nog kommer gå in i SMYF, men detta får vi ta den dagen SMYF blir en branschförening i SRF. Denna eventuella övergång behöver planeras så medlemmarna känner sig trygga med vad som händer.</w:t>
      </w:r>
    </w:p>
    <w:p w14:paraId="377EFBD1" w14:textId="77777777" w:rsidR="003B7EB7" w:rsidRPr="003D0F90" w:rsidRDefault="003B7EB7" w:rsidP="005F4B43">
      <w:pPr>
        <w:rPr>
          <w:sz w:val="32"/>
        </w:rPr>
      </w:pPr>
    </w:p>
    <w:p w14:paraId="045A2592" w14:textId="0B5FC67A" w:rsidR="00204A46" w:rsidRPr="003D0F90" w:rsidRDefault="003B7EB7" w:rsidP="005F4B43">
      <w:pPr>
        <w:rPr>
          <w:sz w:val="32"/>
        </w:rPr>
      </w:pPr>
      <w:r w:rsidRPr="003D0F90">
        <w:rPr>
          <w:sz w:val="32"/>
        </w:rPr>
        <w:t>Minnesantecknare vid datorn</w:t>
      </w:r>
    </w:p>
    <w:p w14:paraId="1F88A3A7" w14:textId="42E272C7" w:rsidR="003B7EB7" w:rsidRPr="003D0F90" w:rsidRDefault="003B7EB7" w:rsidP="005F4B43">
      <w:pPr>
        <w:rPr>
          <w:sz w:val="32"/>
        </w:rPr>
      </w:pPr>
      <w:r w:rsidRPr="003D0F90">
        <w:rPr>
          <w:sz w:val="32"/>
        </w:rPr>
        <w:t>Robert Lindblom</w:t>
      </w:r>
      <w:bookmarkEnd w:id="0"/>
      <w:bookmarkEnd w:id="1"/>
    </w:p>
    <w:sectPr w:rsidR="003B7EB7" w:rsidRPr="003D0F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80F28"/>
    <w:multiLevelType w:val="hybridMultilevel"/>
    <w:tmpl w:val="7186BAB4"/>
    <w:lvl w:ilvl="0" w:tplc="181C4DC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1EF77C7"/>
    <w:multiLevelType w:val="hybridMultilevel"/>
    <w:tmpl w:val="76C279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55636355">
    <w:abstractNumId w:val="1"/>
  </w:num>
  <w:num w:numId="2" w16cid:durableId="33203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43"/>
    <w:rsid w:val="0003542A"/>
    <w:rsid w:val="00094B3C"/>
    <w:rsid w:val="000B1353"/>
    <w:rsid w:val="000E3811"/>
    <w:rsid w:val="000E7BD6"/>
    <w:rsid w:val="00190DD5"/>
    <w:rsid w:val="001F5437"/>
    <w:rsid w:val="0020199E"/>
    <w:rsid w:val="00204A46"/>
    <w:rsid w:val="00282FBB"/>
    <w:rsid w:val="00296A99"/>
    <w:rsid w:val="002A4630"/>
    <w:rsid w:val="003B1BA4"/>
    <w:rsid w:val="003B7EB7"/>
    <w:rsid w:val="003C5B7E"/>
    <w:rsid w:val="003D0F90"/>
    <w:rsid w:val="004502F1"/>
    <w:rsid w:val="00457159"/>
    <w:rsid w:val="004B131D"/>
    <w:rsid w:val="004B33C5"/>
    <w:rsid w:val="004C7C79"/>
    <w:rsid w:val="00531C0B"/>
    <w:rsid w:val="005B7783"/>
    <w:rsid w:val="005F4B43"/>
    <w:rsid w:val="00621879"/>
    <w:rsid w:val="0062744D"/>
    <w:rsid w:val="00663103"/>
    <w:rsid w:val="006747D4"/>
    <w:rsid w:val="006B6D6D"/>
    <w:rsid w:val="00705CA2"/>
    <w:rsid w:val="007116EE"/>
    <w:rsid w:val="00757053"/>
    <w:rsid w:val="00757FFB"/>
    <w:rsid w:val="007B4ADA"/>
    <w:rsid w:val="007C06FC"/>
    <w:rsid w:val="0086247E"/>
    <w:rsid w:val="008634E7"/>
    <w:rsid w:val="0087568C"/>
    <w:rsid w:val="008B063B"/>
    <w:rsid w:val="008D6B5E"/>
    <w:rsid w:val="008F6415"/>
    <w:rsid w:val="009542EC"/>
    <w:rsid w:val="009B3252"/>
    <w:rsid w:val="00A65F18"/>
    <w:rsid w:val="00A74EC1"/>
    <w:rsid w:val="00AA60C3"/>
    <w:rsid w:val="00AD0A67"/>
    <w:rsid w:val="00AF486A"/>
    <w:rsid w:val="00B22B9F"/>
    <w:rsid w:val="00B31FAC"/>
    <w:rsid w:val="00B463A0"/>
    <w:rsid w:val="00B51273"/>
    <w:rsid w:val="00C53115"/>
    <w:rsid w:val="00CC4A0F"/>
    <w:rsid w:val="00CE1F31"/>
    <w:rsid w:val="00D10226"/>
    <w:rsid w:val="00D56E37"/>
    <w:rsid w:val="00D8601F"/>
    <w:rsid w:val="00DE0A6C"/>
    <w:rsid w:val="00E06ACA"/>
    <w:rsid w:val="00E361CA"/>
    <w:rsid w:val="00EC0BB1"/>
    <w:rsid w:val="00EE5629"/>
    <w:rsid w:val="00F57325"/>
    <w:rsid w:val="00FD2E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6CD5"/>
  <w15:chartTrackingRefBased/>
  <w15:docId w15:val="{D1FA67AE-B1E1-4A05-98B3-C475463B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8"/>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autoRedefine/>
    <w:uiPriority w:val="9"/>
    <w:qFormat/>
    <w:rsid w:val="008B063B"/>
    <w:pPr>
      <w:keepNext/>
      <w:keepLines/>
      <w:spacing w:before="240" w:after="0"/>
      <w:outlineLvl w:val="0"/>
    </w:pPr>
    <w:rPr>
      <w:rFonts w:eastAsiaTheme="majorEastAsia" w:cstheme="majorBidi"/>
      <w:color w:val="0F4761" w:themeColor="accent1" w:themeShade="BF"/>
      <w:sz w:val="36"/>
      <w:szCs w:val="32"/>
    </w:rPr>
  </w:style>
  <w:style w:type="paragraph" w:styleId="Rubrik2">
    <w:name w:val="heading 2"/>
    <w:basedOn w:val="Normal"/>
    <w:next w:val="Normal"/>
    <w:link w:val="Rubrik2Char"/>
    <w:uiPriority w:val="9"/>
    <w:unhideWhenUsed/>
    <w:qFormat/>
    <w:rsid w:val="008B063B"/>
    <w:pPr>
      <w:keepNext/>
      <w:keepLines/>
      <w:spacing w:before="40" w:after="0"/>
      <w:outlineLvl w:val="1"/>
    </w:pPr>
    <w:rPr>
      <w:rFonts w:eastAsiaTheme="majorEastAsia" w:cstheme="majorBidi"/>
      <w:color w:val="0F4761" w:themeColor="accent1" w:themeShade="BF"/>
      <w:sz w:val="32"/>
      <w:szCs w:val="26"/>
    </w:rPr>
  </w:style>
  <w:style w:type="paragraph" w:styleId="Rubrik3">
    <w:name w:val="heading 3"/>
    <w:basedOn w:val="Normal"/>
    <w:next w:val="Normal"/>
    <w:link w:val="Rubrik3Char"/>
    <w:autoRedefine/>
    <w:uiPriority w:val="9"/>
    <w:unhideWhenUsed/>
    <w:qFormat/>
    <w:rsid w:val="008B063B"/>
    <w:pPr>
      <w:keepNext/>
      <w:keepLines/>
      <w:spacing w:before="40" w:after="0"/>
      <w:outlineLvl w:val="2"/>
    </w:pPr>
    <w:rPr>
      <w:rFonts w:eastAsiaTheme="majorEastAsia" w:cstheme="majorBidi"/>
      <w:b/>
      <w:color w:val="0A2F40" w:themeColor="accent1" w:themeShade="7F"/>
      <w:szCs w:val="24"/>
    </w:rPr>
  </w:style>
  <w:style w:type="paragraph" w:styleId="Rubrik4">
    <w:name w:val="heading 4"/>
    <w:basedOn w:val="Normal"/>
    <w:next w:val="Normal"/>
    <w:link w:val="Rubrik4Char"/>
    <w:uiPriority w:val="9"/>
    <w:semiHidden/>
    <w:unhideWhenUsed/>
    <w:qFormat/>
    <w:rsid w:val="005F4B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Rubrik5">
    <w:name w:val="heading 5"/>
    <w:basedOn w:val="Normal"/>
    <w:next w:val="Normal"/>
    <w:link w:val="Rubrik5Char"/>
    <w:uiPriority w:val="9"/>
    <w:semiHidden/>
    <w:unhideWhenUsed/>
    <w:qFormat/>
    <w:rsid w:val="005F4B43"/>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5F4B43"/>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5F4B43"/>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5F4B43"/>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5F4B43"/>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B063B"/>
    <w:rPr>
      <w:rFonts w:eastAsiaTheme="majorEastAsia" w:cstheme="majorBidi"/>
      <w:color w:val="0F4761" w:themeColor="accent1" w:themeShade="BF"/>
      <w:sz w:val="36"/>
      <w:szCs w:val="32"/>
    </w:rPr>
  </w:style>
  <w:style w:type="character" w:customStyle="1" w:styleId="Rubrik2Char">
    <w:name w:val="Rubrik 2 Char"/>
    <w:basedOn w:val="Standardstycketeckensnitt"/>
    <w:link w:val="Rubrik2"/>
    <w:uiPriority w:val="9"/>
    <w:rsid w:val="008B063B"/>
    <w:rPr>
      <w:rFonts w:eastAsiaTheme="majorEastAsia" w:cstheme="majorBidi"/>
      <w:color w:val="0F4761" w:themeColor="accent1" w:themeShade="BF"/>
      <w:sz w:val="32"/>
      <w:szCs w:val="26"/>
    </w:rPr>
  </w:style>
  <w:style w:type="character" w:customStyle="1" w:styleId="Rubrik3Char">
    <w:name w:val="Rubrik 3 Char"/>
    <w:basedOn w:val="Standardstycketeckensnitt"/>
    <w:link w:val="Rubrik3"/>
    <w:uiPriority w:val="9"/>
    <w:rsid w:val="008B063B"/>
    <w:rPr>
      <w:rFonts w:eastAsiaTheme="majorEastAsia" w:cstheme="majorBidi"/>
      <w:b/>
      <w:color w:val="0A2F40" w:themeColor="accent1" w:themeShade="7F"/>
      <w:szCs w:val="24"/>
    </w:rPr>
  </w:style>
  <w:style w:type="character" w:customStyle="1" w:styleId="Rubrik4Char">
    <w:name w:val="Rubrik 4 Char"/>
    <w:basedOn w:val="Standardstycketeckensnitt"/>
    <w:link w:val="Rubrik4"/>
    <w:uiPriority w:val="9"/>
    <w:semiHidden/>
    <w:rsid w:val="005F4B43"/>
    <w:rPr>
      <w:rFonts w:asciiTheme="minorHAnsi" w:eastAsiaTheme="majorEastAsia" w:hAnsiTheme="minorHAnsi" w:cstheme="majorBidi"/>
      <w:i/>
      <w:iCs/>
      <w:color w:val="0F4761" w:themeColor="accent1" w:themeShade="BF"/>
    </w:rPr>
  </w:style>
  <w:style w:type="character" w:customStyle="1" w:styleId="Rubrik5Char">
    <w:name w:val="Rubrik 5 Char"/>
    <w:basedOn w:val="Standardstycketeckensnitt"/>
    <w:link w:val="Rubrik5"/>
    <w:uiPriority w:val="9"/>
    <w:semiHidden/>
    <w:rsid w:val="005F4B43"/>
    <w:rPr>
      <w:rFonts w:asciiTheme="minorHAnsi" w:eastAsiaTheme="majorEastAsia" w:hAnsiTheme="minorHAnsi" w:cstheme="majorBidi"/>
      <w:color w:val="0F4761" w:themeColor="accent1" w:themeShade="BF"/>
    </w:rPr>
  </w:style>
  <w:style w:type="character" w:customStyle="1" w:styleId="Rubrik6Char">
    <w:name w:val="Rubrik 6 Char"/>
    <w:basedOn w:val="Standardstycketeckensnitt"/>
    <w:link w:val="Rubrik6"/>
    <w:uiPriority w:val="9"/>
    <w:semiHidden/>
    <w:rsid w:val="005F4B43"/>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5F4B43"/>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5F4B43"/>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5F4B43"/>
    <w:rPr>
      <w:rFonts w:asciiTheme="minorHAnsi" w:eastAsiaTheme="majorEastAsia" w:hAnsiTheme="minorHAnsi" w:cstheme="majorBidi"/>
      <w:color w:val="272727" w:themeColor="text1" w:themeTint="D8"/>
    </w:rPr>
  </w:style>
  <w:style w:type="paragraph" w:styleId="Rubrik">
    <w:name w:val="Title"/>
    <w:basedOn w:val="Normal"/>
    <w:next w:val="Normal"/>
    <w:link w:val="RubrikChar"/>
    <w:uiPriority w:val="10"/>
    <w:qFormat/>
    <w:rsid w:val="005F4B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F4B4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F4B43"/>
    <w:pPr>
      <w:numPr>
        <w:ilvl w:val="1"/>
      </w:numPr>
    </w:pPr>
    <w:rPr>
      <w:rFonts w:asciiTheme="minorHAnsi" w:eastAsiaTheme="majorEastAsia" w:hAnsiTheme="minorHAnsi" w:cstheme="majorBidi"/>
      <w:color w:val="595959" w:themeColor="text1" w:themeTint="A6"/>
      <w:spacing w:val="15"/>
      <w:szCs w:val="28"/>
    </w:rPr>
  </w:style>
  <w:style w:type="character" w:customStyle="1" w:styleId="UnderrubrikChar">
    <w:name w:val="Underrubrik Char"/>
    <w:basedOn w:val="Standardstycketeckensnitt"/>
    <w:link w:val="Underrubrik"/>
    <w:uiPriority w:val="11"/>
    <w:rsid w:val="005F4B43"/>
    <w:rPr>
      <w:rFonts w:asciiTheme="minorHAnsi" w:eastAsiaTheme="majorEastAsia" w:hAnsiTheme="minorHAnsi" w:cstheme="majorBidi"/>
      <w:color w:val="595959" w:themeColor="text1" w:themeTint="A6"/>
      <w:spacing w:val="15"/>
      <w:szCs w:val="28"/>
    </w:rPr>
  </w:style>
  <w:style w:type="paragraph" w:styleId="Citat">
    <w:name w:val="Quote"/>
    <w:basedOn w:val="Normal"/>
    <w:next w:val="Normal"/>
    <w:link w:val="CitatChar"/>
    <w:uiPriority w:val="29"/>
    <w:qFormat/>
    <w:rsid w:val="005F4B4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F4B43"/>
    <w:rPr>
      <w:i/>
      <w:iCs/>
      <w:color w:val="404040" w:themeColor="text1" w:themeTint="BF"/>
    </w:rPr>
  </w:style>
  <w:style w:type="paragraph" w:styleId="Liststycke">
    <w:name w:val="List Paragraph"/>
    <w:basedOn w:val="Normal"/>
    <w:uiPriority w:val="34"/>
    <w:qFormat/>
    <w:rsid w:val="005F4B43"/>
    <w:pPr>
      <w:ind w:left="720"/>
      <w:contextualSpacing/>
    </w:pPr>
  </w:style>
  <w:style w:type="character" w:styleId="Starkbetoning">
    <w:name w:val="Intense Emphasis"/>
    <w:basedOn w:val="Standardstycketeckensnitt"/>
    <w:uiPriority w:val="21"/>
    <w:qFormat/>
    <w:rsid w:val="005F4B43"/>
    <w:rPr>
      <w:i/>
      <w:iCs/>
      <w:color w:val="0F4761" w:themeColor="accent1" w:themeShade="BF"/>
    </w:rPr>
  </w:style>
  <w:style w:type="paragraph" w:styleId="Starktcitat">
    <w:name w:val="Intense Quote"/>
    <w:basedOn w:val="Normal"/>
    <w:next w:val="Normal"/>
    <w:link w:val="StarktcitatChar"/>
    <w:uiPriority w:val="30"/>
    <w:qFormat/>
    <w:rsid w:val="005F4B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F4B43"/>
    <w:rPr>
      <w:i/>
      <w:iCs/>
      <w:color w:val="0F4761" w:themeColor="accent1" w:themeShade="BF"/>
    </w:rPr>
  </w:style>
  <w:style w:type="character" w:styleId="Starkreferens">
    <w:name w:val="Intense Reference"/>
    <w:basedOn w:val="Standardstycketeckensnitt"/>
    <w:uiPriority w:val="32"/>
    <w:qFormat/>
    <w:rsid w:val="005F4B43"/>
    <w:rPr>
      <w:b/>
      <w:bCs/>
      <w:smallCaps/>
      <w:color w:val="0F4761" w:themeColor="accent1" w:themeShade="BF"/>
      <w:spacing w:val="5"/>
    </w:rPr>
  </w:style>
  <w:style w:type="character" w:styleId="Hyperlnk">
    <w:name w:val="Hyperlink"/>
    <w:basedOn w:val="Standardstycketeckensnitt"/>
    <w:uiPriority w:val="99"/>
    <w:unhideWhenUsed/>
    <w:rsid w:val="001F5437"/>
    <w:rPr>
      <w:color w:val="467886" w:themeColor="hyperlink"/>
      <w:u w:val="single"/>
    </w:rPr>
  </w:style>
  <w:style w:type="character" w:styleId="Olstomnmnande">
    <w:name w:val="Unresolved Mention"/>
    <w:basedOn w:val="Standardstycketeckensnitt"/>
    <w:uiPriority w:val="99"/>
    <w:semiHidden/>
    <w:unhideWhenUsed/>
    <w:rsid w:val="001F5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4572">
      <w:bodyDiv w:val="1"/>
      <w:marLeft w:val="0"/>
      <w:marRight w:val="0"/>
      <w:marTop w:val="0"/>
      <w:marBottom w:val="0"/>
      <w:divBdr>
        <w:top w:val="none" w:sz="0" w:space="0" w:color="auto"/>
        <w:left w:val="none" w:sz="0" w:space="0" w:color="auto"/>
        <w:bottom w:val="none" w:sz="0" w:space="0" w:color="auto"/>
        <w:right w:val="none" w:sz="0" w:space="0" w:color="auto"/>
      </w:divBdr>
    </w:div>
    <w:div w:id="150674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rfflerfunk.se" TargetMode="External"/><Relationship Id="rId5" Type="http://schemas.openxmlformats.org/officeDocument/2006/relationships/hyperlink" Target="https://vardgivare.skane.se/vardriktlinjer/habilitering/cvi/"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1322</TotalTime>
  <Pages>7</Pages>
  <Words>1156</Words>
  <Characters>6130</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Lindblom</dc:creator>
  <cp:keywords/>
  <dc:description/>
  <cp:lastModifiedBy>Maria Liesland</cp:lastModifiedBy>
  <cp:revision>25</cp:revision>
  <dcterms:created xsi:type="dcterms:W3CDTF">2025-03-21T08:06:00Z</dcterms:created>
  <dcterms:modified xsi:type="dcterms:W3CDTF">2025-04-02T00:50:00Z</dcterms:modified>
</cp:coreProperties>
</file>